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17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86"/>
        <w:gridCol w:w="7284"/>
      </w:tblGrid>
      <w:tr w:rsidR="002A1E17" w:rsidRPr="00E2006F" w:rsidTr="00DD3FDC">
        <w:trPr>
          <w:trHeight w:val="1430"/>
        </w:trPr>
        <w:tc>
          <w:tcPr>
            <w:tcW w:w="2886" w:type="dxa"/>
          </w:tcPr>
          <w:p w:rsidR="00554BC4" w:rsidRPr="00E2006F" w:rsidRDefault="00C6651E" w:rsidP="00E2006F">
            <w:pPr>
              <w:spacing w:line="360" w:lineRule="auto"/>
              <w:rPr>
                <w:rFonts w:ascii="Times New Roman" w:hAnsi="Times New Roman" w:cs="Times New Roman"/>
              </w:rPr>
            </w:pPr>
            <w:r>
              <w:rPr>
                <w:rFonts w:ascii="Times New Roman" w:hAnsi="Times New Roman" w:cs="Times New Roman"/>
                <w:noProof/>
                <w:lang w:val="en-US"/>
              </w:rPr>
              <w:drawing>
                <wp:anchor distT="0" distB="0" distL="114300" distR="114300" simplePos="0" relativeHeight="251728896" behindDoc="0" locked="0" layoutInCell="1" allowOverlap="1">
                  <wp:simplePos x="0" y="0"/>
                  <wp:positionH relativeFrom="page">
                    <wp:posOffset>71755</wp:posOffset>
                  </wp:positionH>
                  <wp:positionV relativeFrom="page">
                    <wp:posOffset>-123825</wp:posOffset>
                  </wp:positionV>
                  <wp:extent cx="1847850" cy="919294"/>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1847850" cy="919294"/>
                          </a:xfrm>
                          <a:prstGeom prst="rect">
                            <a:avLst/>
                          </a:prstGeom>
                          <a:noFill/>
                          <a:ln>
                            <a:noFill/>
                          </a:ln>
                        </pic:spPr>
                      </pic:pic>
                    </a:graphicData>
                  </a:graphic>
                </wp:anchor>
              </w:drawing>
            </w:r>
          </w:p>
        </w:tc>
        <w:tc>
          <w:tcPr>
            <w:tcW w:w="7284" w:type="dxa"/>
          </w:tcPr>
          <w:p w:rsidR="00554BC4" w:rsidRPr="00C75214" w:rsidRDefault="00554BC4" w:rsidP="002A1E17">
            <w:pPr>
              <w:spacing w:line="360" w:lineRule="auto"/>
              <w:ind w:right="-15"/>
              <w:jc w:val="center"/>
              <w:rPr>
                <w:rFonts w:ascii="Times New Roman" w:hAnsi="Times New Roman" w:cs="Times New Roman"/>
                <w:b/>
                <w:sz w:val="24"/>
                <w:szCs w:val="24"/>
                <w:lang w:val="en-US"/>
              </w:rPr>
            </w:pPr>
            <w:r w:rsidRPr="00C75214">
              <w:rPr>
                <w:rFonts w:ascii="Times New Roman" w:hAnsi="Times New Roman" w:cs="Times New Roman"/>
                <w:b/>
                <w:sz w:val="24"/>
                <w:szCs w:val="24"/>
                <w:lang w:val="en-US"/>
              </w:rPr>
              <w:t>ĐẠI HỘI ĐỒNG CỔ ĐÔNG THƯỜNG NIÊN 20</w:t>
            </w:r>
            <w:r w:rsidR="00D37251">
              <w:rPr>
                <w:rFonts w:ascii="Times New Roman" w:hAnsi="Times New Roman" w:cs="Times New Roman"/>
                <w:b/>
                <w:sz w:val="24"/>
                <w:szCs w:val="24"/>
                <w:lang w:val="en-US"/>
              </w:rPr>
              <w:t>2</w:t>
            </w:r>
            <w:r w:rsidR="00223073">
              <w:rPr>
                <w:rFonts w:ascii="Times New Roman" w:hAnsi="Times New Roman" w:cs="Times New Roman"/>
                <w:b/>
                <w:sz w:val="24"/>
                <w:szCs w:val="24"/>
                <w:lang w:val="en-US"/>
              </w:rPr>
              <w:t>2</w:t>
            </w:r>
          </w:p>
          <w:p w:rsidR="00554BC4" w:rsidRDefault="006C0727" w:rsidP="00E2006F">
            <w:pPr>
              <w:spacing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TỔNG </w:t>
            </w:r>
            <w:r w:rsidR="00554BC4" w:rsidRPr="00C75214">
              <w:rPr>
                <w:rFonts w:ascii="Times New Roman" w:hAnsi="Times New Roman" w:cs="Times New Roman"/>
                <w:b/>
                <w:sz w:val="24"/>
                <w:szCs w:val="24"/>
                <w:lang w:val="en-US"/>
              </w:rPr>
              <w:t xml:space="preserve">CÔNG TY CỔ PHẦN </w:t>
            </w:r>
            <w:r>
              <w:rPr>
                <w:rFonts w:ascii="Times New Roman" w:hAnsi="Times New Roman" w:cs="Times New Roman"/>
                <w:b/>
                <w:sz w:val="24"/>
                <w:szCs w:val="24"/>
                <w:lang w:val="en-US"/>
              </w:rPr>
              <w:t>XÂY LẮP</w:t>
            </w:r>
            <w:r w:rsidR="00D37251">
              <w:rPr>
                <w:rFonts w:ascii="Times New Roman" w:hAnsi="Times New Roman" w:cs="Times New Roman"/>
                <w:b/>
                <w:sz w:val="24"/>
                <w:szCs w:val="24"/>
                <w:lang w:val="en-US"/>
              </w:rPr>
              <w:t xml:space="preserve"> DẦU KHÍ</w:t>
            </w:r>
            <w:r>
              <w:rPr>
                <w:rFonts w:ascii="Times New Roman" w:hAnsi="Times New Roman" w:cs="Times New Roman"/>
                <w:b/>
                <w:sz w:val="24"/>
                <w:szCs w:val="24"/>
                <w:lang w:val="en-US"/>
              </w:rPr>
              <w:t xml:space="preserve"> VIỆT NAM</w:t>
            </w:r>
          </w:p>
          <w:p w:rsidR="00A70A88" w:rsidRPr="00E2006F" w:rsidRDefault="00A70A88" w:rsidP="00D37251">
            <w:pPr>
              <w:spacing w:line="360" w:lineRule="auto"/>
              <w:jc w:val="right"/>
              <w:rPr>
                <w:rFonts w:ascii="Times New Roman" w:hAnsi="Times New Roman" w:cs="Times New Roman"/>
                <w:b/>
                <w:lang w:val="en-US"/>
              </w:rPr>
            </w:pPr>
            <w:r w:rsidRPr="00E2006F">
              <w:rPr>
                <w:rFonts w:ascii="Times New Roman" w:hAnsi="Times New Roman" w:cs="Times New Roman"/>
                <w:lang w:val="en-US"/>
              </w:rPr>
              <w:t xml:space="preserve">Ngày </w:t>
            </w:r>
            <w:r w:rsidR="00223073">
              <w:rPr>
                <w:rFonts w:ascii="Times New Roman" w:hAnsi="Times New Roman" w:cs="Times New Roman"/>
                <w:lang w:val="en-US"/>
              </w:rPr>
              <w:t>16</w:t>
            </w:r>
            <w:r w:rsidRPr="00E2006F">
              <w:rPr>
                <w:rFonts w:ascii="Times New Roman" w:hAnsi="Times New Roman" w:cs="Times New Roman"/>
                <w:lang w:val="en-US"/>
              </w:rPr>
              <w:t xml:space="preserve"> tháng 0</w:t>
            </w:r>
            <w:r w:rsidR="00223073">
              <w:rPr>
                <w:rFonts w:ascii="Times New Roman" w:hAnsi="Times New Roman" w:cs="Times New Roman"/>
                <w:lang w:val="en-US"/>
              </w:rPr>
              <w:t>5</w:t>
            </w:r>
            <w:r w:rsidRPr="00E2006F">
              <w:rPr>
                <w:rFonts w:ascii="Times New Roman" w:hAnsi="Times New Roman" w:cs="Times New Roman"/>
                <w:lang w:val="en-US"/>
              </w:rPr>
              <w:t xml:space="preserve"> năm 20</w:t>
            </w:r>
            <w:r w:rsidR="00D37251">
              <w:rPr>
                <w:rFonts w:ascii="Times New Roman" w:hAnsi="Times New Roman" w:cs="Times New Roman"/>
                <w:lang w:val="en-US"/>
              </w:rPr>
              <w:t>2</w:t>
            </w:r>
            <w:r w:rsidR="00223073">
              <w:rPr>
                <w:rFonts w:ascii="Times New Roman" w:hAnsi="Times New Roman" w:cs="Times New Roman"/>
                <w:lang w:val="en-US"/>
              </w:rPr>
              <w:t>2</w:t>
            </w:r>
          </w:p>
        </w:tc>
      </w:tr>
      <w:tr w:rsidR="00DD3FDC" w:rsidRPr="00E2006F" w:rsidTr="00DD3FDC">
        <w:tc>
          <w:tcPr>
            <w:tcW w:w="10170" w:type="dxa"/>
            <w:gridSpan w:val="2"/>
          </w:tcPr>
          <w:p w:rsidR="00DD3FDC" w:rsidRPr="002A037E" w:rsidRDefault="00327E7E" w:rsidP="00A328BE">
            <w:pPr>
              <w:spacing w:line="360" w:lineRule="auto"/>
              <w:rPr>
                <w:rFonts w:ascii="Times New Roman" w:hAnsi="Times New Roman" w:cs="Times New Roman"/>
                <w:b/>
              </w:rPr>
            </w:pPr>
            <w:r w:rsidRPr="002A037E">
              <w:rPr>
                <w:rFonts w:ascii="Times New Roman" w:hAnsi="Times New Roman" w:cs="Times New Roman"/>
                <w:b/>
              </w:rPr>
              <w:fldChar w:fldCharType="begin"/>
            </w:r>
            <w:r w:rsidR="00DD3FDC" w:rsidRPr="002A037E">
              <w:rPr>
                <w:rFonts w:ascii="Times New Roman" w:hAnsi="Times New Roman" w:cs="Times New Roman"/>
                <w:b/>
              </w:rPr>
              <w:instrText xml:space="preserve"> MERGEFIELD "Column1" </w:instrText>
            </w:r>
            <w:r w:rsidRPr="002A037E">
              <w:rPr>
                <w:rFonts w:ascii="Times New Roman" w:hAnsi="Times New Roman" w:cs="Times New Roman"/>
                <w:b/>
              </w:rPr>
              <w:fldChar w:fldCharType="end"/>
            </w:r>
          </w:p>
          <w:p w:rsidR="00DD3FDC" w:rsidRPr="00E2006F" w:rsidRDefault="00B53943" w:rsidP="00B53943">
            <w:pPr>
              <w:tabs>
                <w:tab w:val="center" w:pos="4624"/>
                <w:tab w:val="left" w:pos="8100"/>
              </w:tabs>
              <w:spacing w:line="360" w:lineRule="auto"/>
              <w:ind w:right="706"/>
              <w:rPr>
                <w:rFonts w:ascii="Times New Roman" w:hAnsi="Times New Roman" w:cs="Times New Roman"/>
                <w:lang w:val="en-US"/>
              </w:rPr>
            </w:pPr>
            <w:r>
              <w:rPr>
                <w:rFonts w:ascii="Times New Roman" w:hAnsi="Times New Roman" w:cs="Times New Roman"/>
                <w:b/>
                <w:sz w:val="40"/>
                <w:szCs w:val="40"/>
                <w:lang w:val="en-US"/>
              </w:rPr>
              <w:tab/>
            </w:r>
            <w:r w:rsidR="00DD3FDC" w:rsidRPr="00E2006F">
              <w:rPr>
                <w:rFonts w:ascii="Times New Roman" w:hAnsi="Times New Roman" w:cs="Times New Roman"/>
                <w:b/>
                <w:sz w:val="40"/>
                <w:szCs w:val="40"/>
                <w:lang w:val="en-US"/>
              </w:rPr>
              <w:t>PHIẾU BIỂU QUYẾT</w:t>
            </w:r>
            <w:r>
              <w:rPr>
                <w:rFonts w:ascii="Times New Roman" w:hAnsi="Times New Roman" w:cs="Times New Roman"/>
                <w:b/>
                <w:sz w:val="40"/>
                <w:szCs w:val="40"/>
                <w:lang w:val="en-US"/>
              </w:rPr>
              <w:tab/>
            </w:r>
          </w:p>
        </w:tc>
      </w:tr>
    </w:tbl>
    <w:p w:rsidR="00A328BE" w:rsidRDefault="00554BC4" w:rsidP="00E2006F">
      <w:pPr>
        <w:spacing w:after="0" w:line="360" w:lineRule="auto"/>
        <w:rPr>
          <w:rFonts w:ascii="Times New Roman" w:hAnsi="Times New Roman" w:cs="Times New Roman"/>
          <w:b/>
          <w:lang w:val="en-US"/>
        </w:rPr>
      </w:pPr>
      <w:r w:rsidRPr="00A47EE4">
        <w:rPr>
          <w:rFonts w:ascii="Times New Roman" w:hAnsi="Times New Roman" w:cs="Times New Roman"/>
          <w:b/>
          <w:lang w:val="en-US"/>
        </w:rPr>
        <w:t>Mã cổ đông</w:t>
      </w:r>
      <w:r w:rsidR="00411D1E">
        <w:rPr>
          <w:rFonts w:ascii="Times New Roman" w:hAnsi="Times New Roman" w:cs="Times New Roman"/>
          <w:b/>
          <w:lang w:val="en-US"/>
        </w:rPr>
        <w:t>/</w:t>
      </w:r>
      <w:r w:rsidR="00541F51">
        <w:rPr>
          <w:rFonts w:ascii="Times New Roman" w:hAnsi="Times New Roman" w:cs="Times New Roman"/>
          <w:b/>
          <w:lang w:val="en-US"/>
        </w:rPr>
        <w:t>đại diện cổ đông</w:t>
      </w:r>
      <w:r w:rsidRPr="00E2006F">
        <w:rPr>
          <w:rFonts w:ascii="Times New Roman" w:hAnsi="Times New Roman" w:cs="Times New Roman"/>
          <w:lang w:val="en-US"/>
        </w:rPr>
        <w:t>:</w:t>
      </w:r>
    </w:p>
    <w:p w:rsidR="00554BC4" w:rsidRPr="00E2006F" w:rsidRDefault="00554BC4" w:rsidP="00E2006F">
      <w:pPr>
        <w:spacing w:after="0" w:line="360" w:lineRule="auto"/>
        <w:rPr>
          <w:rFonts w:ascii="Times New Roman" w:hAnsi="Times New Roman" w:cs="Times New Roman"/>
          <w:lang w:val="en-US"/>
        </w:rPr>
      </w:pPr>
      <w:r w:rsidRPr="00A47EE4">
        <w:rPr>
          <w:rFonts w:ascii="Times New Roman" w:hAnsi="Times New Roman" w:cs="Times New Roman"/>
          <w:b/>
          <w:lang w:val="en-US"/>
        </w:rPr>
        <w:t>Tên cổ đông</w:t>
      </w:r>
      <w:r w:rsidR="00541F51">
        <w:rPr>
          <w:rFonts w:ascii="Times New Roman" w:hAnsi="Times New Roman" w:cs="Times New Roman"/>
          <w:b/>
          <w:lang w:val="en-US"/>
        </w:rPr>
        <w:t>/đại diện cổ đông</w:t>
      </w:r>
      <w:r w:rsidRPr="00E2006F">
        <w:rPr>
          <w:rFonts w:ascii="Times New Roman" w:hAnsi="Times New Roman" w:cs="Times New Roman"/>
          <w:lang w:val="en-US"/>
        </w:rPr>
        <w:t>:</w:t>
      </w:r>
    </w:p>
    <w:p w:rsidR="00554BC4" w:rsidRPr="00E2006F" w:rsidRDefault="00554BC4" w:rsidP="00E2006F">
      <w:pPr>
        <w:spacing w:after="0" w:line="360" w:lineRule="auto"/>
        <w:rPr>
          <w:rFonts w:ascii="Times New Roman" w:hAnsi="Times New Roman" w:cs="Times New Roman"/>
          <w:lang w:val="en-US"/>
        </w:rPr>
      </w:pPr>
      <w:r w:rsidRPr="00A47EE4">
        <w:rPr>
          <w:rFonts w:ascii="Times New Roman" w:hAnsi="Times New Roman" w:cs="Times New Roman"/>
          <w:b/>
          <w:lang w:val="en-US"/>
        </w:rPr>
        <w:t>Số lượng cổ phần sở hữu</w:t>
      </w:r>
      <w:r w:rsidRPr="00E2006F">
        <w:rPr>
          <w:rFonts w:ascii="Times New Roman" w:hAnsi="Times New Roman" w:cs="Times New Roman"/>
          <w:lang w:val="en-US"/>
        </w:rPr>
        <w:t>:</w:t>
      </w:r>
      <w:r w:rsidR="00327E7E" w:rsidRPr="002A037E">
        <w:rPr>
          <w:rFonts w:ascii="Times New Roman" w:hAnsi="Times New Roman" w:cs="Times New Roman"/>
          <w:b/>
          <w:lang w:val="en-US"/>
        </w:rPr>
        <w:fldChar w:fldCharType="begin"/>
      </w:r>
      <w:r w:rsidR="002A037E" w:rsidRPr="002A037E">
        <w:rPr>
          <w:rFonts w:ascii="Times New Roman" w:hAnsi="Times New Roman" w:cs="Times New Roman"/>
          <w:b/>
          <w:lang w:val="en-US"/>
        </w:rPr>
        <w:instrText xml:space="preserve"> MERGEFIELD "TotalShare" </w:instrText>
      </w:r>
      <w:r w:rsidR="00327E7E" w:rsidRPr="002A037E">
        <w:rPr>
          <w:rFonts w:ascii="Times New Roman" w:hAnsi="Times New Roman" w:cs="Times New Roman"/>
          <w:b/>
          <w:lang w:val="en-US"/>
        </w:rPr>
        <w:fldChar w:fldCharType="end"/>
      </w:r>
      <w:r w:rsidR="008108E0">
        <w:rPr>
          <w:rFonts w:ascii="Times New Roman" w:hAnsi="Times New Roman" w:cs="Times New Roman"/>
          <w:lang w:val="en-US"/>
        </w:rPr>
        <w:t xml:space="preserve"> cổ phần.</w:t>
      </w:r>
    </w:p>
    <w:p w:rsidR="00554BC4" w:rsidRPr="00E2006F" w:rsidRDefault="00554BC4" w:rsidP="00D726C1">
      <w:pPr>
        <w:spacing w:after="0" w:line="360" w:lineRule="auto"/>
        <w:ind w:right="-360"/>
        <w:rPr>
          <w:rFonts w:ascii="Times New Roman" w:hAnsi="Times New Roman" w:cs="Times New Roman"/>
          <w:lang w:val="en-US"/>
        </w:rPr>
      </w:pPr>
      <w:r w:rsidRPr="00E2006F">
        <w:rPr>
          <w:rFonts w:ascii="Times New Roman" w:hAnsi="Times New Roman" w:cs="Times New Roman"/>
          <w:lang w:val="en-US"/>
        </w:rPr>
        <w:t xml:space="preserve">Sau khi nghiên cứu nội dung tờ trình tại Đại hội đồng cổ đông </w:t>
      </w:r>
      <w:r w:rsidR="00D37251">
        <w:rPr>
          <w:rFonts w:ascii="Times New Roman" w:hAnsi="Times New Roman" w:cs="Times New Roman"/>
          <w:lang w:val="en-US"/>
        </w:rPr>
        <w:t>thường niên năm 202</w:t>
      </w:r>
      <w:r w:rsidR="00223073">
        <w:rPr>
          <w:rFonts w:ascii="Times New Roman" w:hAnsi="Times New Roman" w:cs="Times New Roman"/>
          <w:lang w:val="en-US"/>
        </w:rPr>
        <w:t>2</w:t>
      </w:r>
      <w:r w:rsidRPr="00E2006F">
        <w:rPr>
          <w:rFonts w:ascii="Times New Roman" w:hAnsi="Times New Roman" w:cs="Times New Roman"/>
          <w:lang w:val="en-US"/>
        </w:rPr>
        <w:t xml:space="preserve"> của </w:t>
      </w:r>
      <w:r w:rsidR="006C0727">
        <w:rPr>
          <w:rFonts w:ascii="Times New Roman" w:hAnsi="Times New Roman" w:cs="Times New Roman"/>
          <w:lang w:val="en-US"/>
        </w:rPr>
        <w:t xml:space="preserve">Tổng </w:t>
      </w:r>
      <w:r w:rsidR="00D37251">
        <w:rPr>
          <w:rFonts w:ascii="Times New Roman" w:hAnsi="Times New Roman" w:cs="Times New Roman"/>
          <w:lang w:val="en-US"/>
        </w:rPr>
        <w:t xml:space="preserve">Công ty </w:t>
      </w:r>
      <w:r w:rsidR="00223073">
        <w:rPr>
          <w:rFonts w:ascii="Times New Roman" w:hAnsi="Times New Roman" w:cs="Times New Roman"/>
          <w:lang w:val="en-US"/>
        </w:rPr>
        <w:t>C</w:t>
      </w:r>
      <w:r w:rsidR="00D37251">
        <w:rPr>
          <w:rFonts w:ascii="Times New Roman" w:hAnsi="Times New Roman" w:cs="Times New Roman"/>
          <w:lang w:val="en-US"/>
        </w:rPr>
        <w:t xml:space="preserve">ổ phần </w:t>
      </w:r>
      <w:r w:rsidR="006C0727">
        <w:rPr>
          <w:rFonts w:ascii="Times New Roman" w:hAnsi="Times New Roman" w:cs="Times New Roman"/>
          <w:lang w:val="en-US"/>
        </w:rPr>
        <w:t>Xây lắp</w:t>
      </w:r>
      <w:r w:rsidR="00D37251">
        <w:rPr>
          <w:rFonts w:ascii="Times New Roman" w:hAnsi="Times New Roman" w:cs="Times New Roman"/>
          <w:lang w:val="en-US"/>
        </w:rPr>
        <w:t xml:space="preserve"> Dầu khí</w:t>
      </w:r>
      <w:r w:rsidR="006C0727">
        <w:rPr>
          <w:rFonts w:ascii="Times New Roman" w:hAnsi="Times New Roman" w:cs="Times New Roman"/>
          <w:lang w:val="en-US"/>
        </w:rPr>
        <w:t xml:space="preserve"> Việt Nam</w:t>
      </w:r>
      <w:r w:rsidRPr="00E2006F">
        <w:rPr>
          <w:rFonts w:ascii="Times New Roman" w:hAnsi="Times New Roman" w:cs="Times New Roman"/>
          <w:lang w:val="en-US"/>
        </w:rPr>
        <w:t>, Tôi có ý kiến biểu quyết từng vấn đề như sau:</w:t>
      </w:r>
    </w:p>
    <w:tbl>
      <w:tblPr>
        <w:tblStyle w:val="TableGrid"/>
        <w:tblW w:w="9985" w:type="dxa"/>
        <w:tblLook w:val="04A0"/>
      </w:tblPr>
      <w:tblGrid>
        <w:gridCol w:w="632"/>
        <w:gridCol w:w="3955"/>
        <w:gridCol w:w="2068"/>
        <w:gridCol w:w="1110"/>
        <w:gridCol w:w="1110"/>
        <w:gridCol w:w="1110"/>
      </w:tblGrid>
      <w:tr w:rsidR="00D726C1" w:rsidRPr="00401772" w:rsidTr="00401772">
        <w:trPr>
          <w:trHeight w:val="609"/>
        </w:trPr>
        <w:tc>
          <w:tcPr>
            <w:tcW w:w="632" w:type="dxa"/>
            <w:vAlign w:val="center"/>
          </w:tcPr>
          <w:p w:rsidR="00554BC4" w:rsidRPr="00401772" w:rsidRDefault="00554BC4" w:rsidP="00401772">
            <w:pPr>
              <w:jc w:val="center"/>
              <w:rPr>
                <w:rFonts w:ascii="Times New Roman" w:hAnsi="Times New Roman" w:cs="Times New Roman"/>
                <w:b/>
                <w:sz w:val="20"/>
                <w:szCs w:val="20"/>
                <w:lang w:val="en-US"/>
              </w:rPr>
            </w:pPr>
            <w:r w:rsidRPr="00401772">
              <w:rPr>
                <w:rFonts w:ascii="Times New Roman" w:hAnsi="Times New Roman" w:cs="Times New Roman"/>
                <w:b/>
                <w:sz w:val="20"/>
                <w:szCs w:val="20"/>
                <w:lang w:val="en-US"/>
              </w:rPr>
              <w:t>STT</w:t>
            </w:r>
          </w:p>
        </w:tc>
        <w:tc>
          <w:tcPr>
            <w:tcW w:w="6023" w:type="dxa"/>
            <w:gridSpan w:val="2"/>
            <w:vAlign w:val="center"/>
          </w:tcPr>
          <w:p w:rsidR="00554BC4" w:rsidRPr="00401772" w:rsidRDefault="00554BC4" w:rsidP="00401772">
            <w:pPr>
              <w:jc w:val="center"/>
              <w:rPr>
                <w:rFonts w:ascii="Times New Roman" w:hAnsi="Times New Roman" w:cs="Times New Roman"/>
                <w:b/>
                <w:sz w:val="20"/>
                <w:szCs w:val="20"/>
                <w:lang w:val="en-US"/>
              </w:rPr>
            </w:pPr>
            <w:r w:rsidRPr="00401772">
              <w:rPr>
                <w:rFonts w:ascii="Times New Roman" w:hAnsi="Times New Roman" w:cs="Times New Roman"/>
                <w:b/>
                <w:sz w:val="20"/>
                <w:szCs w:val="20"/>
                <w:lang w:val="en-US"/>
              </w:rPr>
              <w:t>Nội dung biểu quyết</w:t>
            </w:r>
          </w:p>
          <w:p w:rsidR="00554BC4" w:rsidRPr="00401772" w:rsidRDefault="00554BC4" w:rsidP="00401772">
            <w:pPr>
              <w:jc w:val="center"/>
              <w:rPr>
                <w:rFonts w:ascii="Times New Roman" w:hAnsi="Times New Roman" w:cs="Times New Roman"/>
                <w:b/>
                <w:sz w:val="20"/>
                <w:szCs w:val="20"/>
                <w:lang w:val="en-US"/>
              </w:rPr>
            </w:pPr>
            <w:r w:rsidRPr="00401772">
              <w:rPr>
                <w:rFonts w:ascii="Times New Roman" w:hAnsi="Times New Roman" w:cs="Times New Roman"/>
                <w:b/>
                <w:sz w:val="20"/>
                <w:szCs w:val="20"/>
                <w:lang w:val="en-US"/>
              </w:rPr>
              <w:t xml:space="preserve">(đánh dấu </w:t>
            </w:r>
            <w:r w:rsidR="00C811D6" w:rsidRPr="00401772">
              <w:rPr>
                <w:rFonts w:ascii="Times New Roman" w:hAnsi="Times New Roman" w:cs="Times New Roman"/>
                <w:b/>
                <w:sz w:val="20"/>
                <w:szCs w:val="20"/>
                <w:lang w:val="en-US"/>
              </w:rPr>
              <w:t>X</w:t>
            </w:r>
            <w:r w:rsidRPr="00401772">
              <w:rPr>
                <w:rFonts w:ascii="Times New Roman" w:hAnsi="Times New Roman" w:cs="Times New Roman"/>
                <w:b/>
                <w:sz w:val="20"/>
                <w:szCs w:val="20"/>
                <w:lang w:val="en-US"/>
              </w:rPr>
              <w:t xml:space="preserve"> hoặc </w:t>
            </w:r>
            <w:r w:rsidR="00E2006F" w:rsidRPr="00401772">
              <w:rPr>
                <w:rFonts w:ascii="Times New Roman" w:hAnsi="Times New Roman" w:cs="Times New Roman"/>
                <w:b/>
                <w:sz w:val="20"/>
                <w:szCs w:val="20"/>
                <w:lang w:val="en-US"/>
              </w:rPr>
              <w:sym w:font="Wingdings" w:char="F0FC"/>
            </w:r>
            <w:r w:rsidRPr="00401772">
              <w:rPr>
                <w:rFonts w:ascii="Times New Roman" w:hAnsi="Times New Roman" w:cs="Times New Roman"/>
                <w:b/>
                <w:sz w:val="20"/>
                <w:szCs w:val="20"/>
                <w:lang w:val="en-US"/>
              </w:rPr>
              <w:t>vào ô tương ứng)</w:t>
            </w:r>
          </w:p>
        </w:tc>
        <w:tc>
          <w:tcPr>
            <w:tcW w:w="1110" w:type="dxa"/>
            <w:vAlign w:val="center"/>
          </w:tcPr>
          <w:p w:rsidR="00554BC4" w:rsidRPr="00401772" w:rsidRDefault="00541F51" w:rsidP="00401772">
            <w:pPr>
              <w:jc w:val="center"/>
              <w:rPr>
                <w:rFonts w:ascii="Times New Roman" w:hAnsi="Times New Roman" w:cs="Times New Roman"/>
                <w:b/>
                <w:sz w:val="20"/>
                <w:szCs w:val="20"/>
                <w:lang w:val="en-US"/>
              </w:rPr>
            </w:pPr>
            <w:r>
              <w:rPr>
                <w:rFonts w:ascii="Times New Roman" w:hAnsi="Times New Roman" w:cs="Times New Roman"/>
                <w:b/>
                <w:sz w:val="20"/>
                <w:szCs w:val="20"/>
                <w:lang w:val="en-US"/>
              </w:rPr>
              <w:t>Tán thành</w:t>
            </w:r>
          </w:p>
        </w:tc>
        <w:tc>
          <w:tcPr>
            <w:tcW w:w="1110" w:type="dxa"/>
            <w:vAlign w:val="center"/>
          </w:tcPr>
          <w:p w:rsidR="00554BC4" w:rsidRPr="00401772" w:rsidRDefault="00541F51" w:rsidP="00401772">
            <w:pPr>
              <w:jc w:val="center"/>
              <w:rPr>
                <w:rFonts w:ascii="Times New Roman" w:hAnsi="Times New Roman" w:cs="Times New Roman"/>
                <w:b/>
                <w:sz w:val="20"/>
                <w:szCs w:val="20"/>
                <w:lang w:val="en-US"/>
              </w:rPr>
            </w:pPr>
            <w:r>
              <w:rPr>
                <w:rFonts w:ascii="Times New Roman" w:hAnsi="Times New Roman" w:cs="Times New Roman"/>
                <w:b/>
                <w:sz w:val="20"/>
                <w:szCs w:val="20"/>
                <w:lang w:val="en-US"/>
              </w:rPr>
              <w:t>Không tán thành</w:t>
            </w:r>
          </w:p>
        </w:tc>
        <w:tc>
          <w:tcPr>
            <w:tcW w:w="1110" w:type="dxa"/>
            <w:vAlign w:val="center"/>
          </w:tcPr>
          <w:p w:rsidR="00554BC4" w:rsidRPr="00401772" w:rsidRDefault="00554BC4" w:rsidP="00401772">
            <w:pPr>
              <w:jc w:val="center"/>
              <w:rPr>
                <w:rFonts w:ascii="Times New Roman" w:hAnsi="Times New Roman" w:cs="Times New Roman"/>
                <w:b/>
                <w:sz w:val="20"/>
                <w:szCs w:val="20"/>
                <w:lang w:val="en-US"/>
              </w:rPr>
            </w:pPr>
            <w:r w:rsidRPr="00401772">
              <w:rPr>
                <w:rFonts w:ascii="Times New Roman" w:hAnsi="Times New Roman" w:cs="Times New Roman"/>
                <w:b/>
                <w:sz w:val="20"/>
                <w:szCs w:val="20"/>
                <w:lang w:val="en-US"/>
              </w:rPr>
              <w:t>Không ý kiến</w:t>
            </w:r>
          </w:p>
        </w:tc>
      </w:tr>
      <w:tr w:rsidR="00A955EF" w:rsidRPr="00401772" w:rsidTr="00DA0F95">
        <w:trPr>
          <w:trHeight w:val="609"/>
        </w:trPr>
        <w:tc>
          <w:tcPr>
            <w:tcW w:w="632" w:type="dxa"/>
            <w:vAlign w:val="center"/>
          </w:tcPr>
          <w:p w:rsidR="00A955EF" w:rsidRPr="00401772" w:rsidRDefault="00A955EF" w:rsidP="00401772">
            <w:pPr>
              <w:ind w:left="-30"/>
              <w:jc w:val="center"/>
              <w:rPr>
                <w:rFonts w:ascii="Times New Roman" w:hAnsi="Times New Roman" w:cs="Times New Roman"/>
                <w:sz w:val="20"/>
                <w:szCs w:val="20"/>
                <w:lang w:val="en-US"/>
              </w:rPr>
            </w:pPr>
            <w:bookmarkStart w:id="0" w:name="_GoBack" w:colFirst="1" w:colLast="1"/>
            <w:r w:rsidRPr="00401772">
              <w:rPr>
                <w:rFonts w:ascii="Times New Roman" w:hAnsi="Times New Roman" w:cs="Times New Roman"/>
                <w:sz w:val="20"/>
                <w:szCs w:val="20"/>
                <w:lang w:val="en-US"/>
              </w:rPr>
              <w:t>1</w:t>
            </w:r>
          </w:p>
        </w:tc>
        <w:tc>
          <w:tcPr>
            <w:tcW w:w="6023" w:type="dxa"/>
            <w:gridSpan w:val="2"/>
            <w:vAlign w:val="center"/>
          </w:tcPr>
          <w:p w:rsidR="00A955EF" w:rsidRPr="00A955EF" w:rsidRDefault="00A955EF" w:rsidP="00DA0F95">
            <w:pPr>
              <w:jc w:val="both"/>
              <w:rPr>
                <w:rFonts w:ascii="Times New Roman" w:hAnsi="Times New Roman" w:cs="Times New Roman"/>
                <w:sz w:val="20"/>
                <w:szCs w:val="20"/>
                <w:highlight w:val="yellow"/>
                <w:lang w:val="en-US"/>
              </w:rPr>
            </w:pPr>
            <w:r w:rsidRPr="00A955EF">
              <w:rPr>
                <w:rFonts w:ascii="Times New Roman" w:hAnsi="Times New Roman" w:cs="Times New Roman"/>
                <w:szCs w:val="26"/>
              </w:rPr>
              <w:t>Báo cáo hoạt động năm 2021 của Hội đồng quản trị và kế hoạch năm 2022</w:t>
            </w:r>
            <w:r>
              <w:rPr>
                <w:rFonts w:ascii="Times New Roman" w:hAnsi="Times New Roman" w:cs="Times New Roman"/>
                <w:szCs w:val="26"/>
                <w:lang w:val="en-US"/>
              </w:rPr>
              <w:t>;</w:t>
            </w:r>
            <w:r w:rsidRPr="00A955EF">
              <w:rPr>
                <w:rFonts w:ascii="Times New Roman" w:hAnsi="Times New Roman" w:cs="Times New Roman"/>
                <w:szCs w:val="26"/>
              </w:rPr>
              <w:t xml:space="preserve"> Báo cáo của Thành viên độc lập HĐQT về hoạt động của HĐQT</w:t>
            </w:r>
          </w:p>
        </w:tc>
        <w:tc>
          <w:tcPr>
            <w:tcW w:w="1110" w:type="dxa"/>
            <w:vAlign w:val="center"/>
          </w:tcPr>
          <w:p w:rsidR="00A955EF" w:rsidRPr="00401772" w:rsidRDefault="00327E7E" w:rsidP="00401772">
            <w:pPr>
              <w:jc w:val="center"/>
              <w:rPr>
                <w:rFonts w:ascii="Times New Roman" w:hAnsi="Times New Roman" w:cs="Times New Roman"/>
                <w:sz w:val="20"/>
                <w:szCs w:val="20"/>
                <w:lang w:val="en-US"/>
              </w:rPr>
            </w:pPr>
            <w:r>
              <w:rPr>
                <w:rFonts w:ascii="Times New Roman" w:hAnsi="Times New Roman" w:cs="Times New Roman"/>
                <w:noProof/>
                <w:sz w:val="20"/>
                <w:szCs w:val="20"/>
                <w:lang w:val="en-US"/>
              </w:rPr>
              <w:pict>
                <v:shapetype id="_x0000_t109" coordsize="21600,21600" o:spt="109" path="m,l,21600r21600,l21600,xe">
                  <v:stroke joinstyle="miter"/>
                  <v:path gradientshapeok="t" o:connecttype="rect"/>
                </v:shapetype>
                <v:shape id="Flowchart: Process 1" o:spid="_x0000_s1026" type="#_x0000_t109" style="position:absolute;left:0;text-align:left;margin-left:10.7pt;margin-top:5.6pt;width:20.9pt;height:18.7pt;z-index:-25158553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" fillcolor="white [3201]" strokecolor="#70ad47 [3209]" strokeweight="1pt"/>
              </w:pict>
            </w:r>
          </w:p>
        </w:tc>
        <w:tc>
          <w:tcPr>
            <w:tcW w:w="1110" w:type="dxa"/>
            <w:vAlign w:val="center"/>
          </w:tcPr>
          <w:p w:rsidR="00A955EF" w:rsidRPr="00401772" w:rsidRDefault="00327E7E" w:rsidP="00401772">
            <w:pPr>
              <w:jc w:val="center"/>
              <w:rPr>
                <w:rFonts w:ascii="Times New Roman" w:hAnsi="Times New Roman" w:cs="Times New Roman"/>
                <w:sz w:val="20"/>
                <w:szCs w:val="20"/>
                <w:lang w:val="en-US"/>
              </w:rPr>
            </w:pPr>
            <w:r>
              <w:rPr>
                <w:rFonts w:ascii="Times New Roman" w:hAnsi="Times New Roman" w:cs="Times New Roman"/>
                <w:noProof/>
                <w:sz w:val="20"/>
                <w:szCs w:val="20"/>
                <w:lang w:val="en-US"/>
              </w:rPr>
              <w:pict>
                <v:shape id="Flowchart: Process 3" o:spid="_x0000_s1052" type="#_x0000_t109" style="position:absolute;left:0;text-align:left;margin-left:11.3pt;margin-top:5.6pt;width:20.9pt;height:18.7pt;z-index:-25158451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" fillcolor="white [3201]" strokecolor="#70ad47 [3209]" strokeweight="1pt"/>
              </w:pict>
            </w:r>
          </w:p>
        </w:tc>
        <w:tc>
          <w:tcPr>
            <w:tcW w:w="1110" w:type="dxa"/>
            <w:vAlign w:val="center"/>
          </w:tcPr>
          <w:p w:rsidR="00A955EF" w:rsidRPr="00401772" w:rsidRDefault="00327E7E" w:rsidP="00401772">
            <w:pPr>
              <w:jc w:val="center"/>
              <w:rPr>
                <w:rFonts w:ascii="Times New Roman" w:hAnsi="Times New Roman" w:cs="Times New Roman"/>
                <w:sz w:val="20"/>
                <w:szCs w:val="20"/>
                <w:lang w:val="en-US"/>
              </w:rPr>
            </w:pPr>
            <w:r>
              <w:rPr>
                <w:rFonts w:ascii="Times New Roman" w:hAnsi="Times New Roman" w:cs="Times New Roman"/>
                <w:noProof/>
                <w:sz w:val="20"/>
                <w:szCs w:val="20"/>
                <w:lang w:val="en-US"/>
              </w:rPr>
              <w:pict>
                <v:shape id="Flowchart: Process 4" o:spid="_x0000_s1051" type="#_x0000_t109" style="position:absolute;left:0;text-align:left;margin-left:10.95pt;margin-top:5.6pt;width:20.9pt;height:18.7pt;z-index:-25158348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" fillcolor="white [3201]" strokecolor="#70ad47 [3209]" strokeweight="1pt"/>
              </w:pict>
            </w:r>
          </w:p>
        </w:tc>
      </w:tr>
      <w:tr w:rsidR="00A955EF" w:rsidRPr="00401772" w:rsidTr="00DA0F95">
        <w:trPr>
          <w:trHeight w:val="609"/>
        </w:trPr>
        <w:tc>
          <w:tcPr>
            <w:tcW w:w="632" w:type="dxa"/>
            <w:vAlign w:val="center"/>
          </w:tcPr>
          <w:p w:rsidR="00A955EF" w:rsidRPr="00401772" w:rsidRDefault="00A955EF" w:rsidP="00401772">
            <w:pPr>
              <w:ind w:left="-30"/>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6023" w:type="dxa"/>
            <w:gridSpan w:val="2"/>
            <w:vAlign w:val="center"/>
          </w:tcPr>
          <w:p w:rsidR="00A955EF" w:rsidRPr="00A955EF" w:rsidRDefault="00A955EF" w:rsidP="00DA0F95">
            <w:pPr>
              <w:jc w:val="both"/>
              <w:rPr>
                <w:rFonts w:ascii="Times New Roman" w:hAnsi="Times New Roman" w:cs="Times New Roman"/>
                <w:sz w:val="20"/>
                <w:szCs w:val="20"/>
                <w:highlight w:val="yellow"/>
                <w:lang w:val="en-US"/>
              </w:rPr>
            </w:pPr>
            <w:r w:rsidRPr="00A955EF">
              <w:rPr>
                <w:rFonts w:ascii="Times New Roman" w:hAnsi="Times New Roman" w:cs="Times New Roman"/>
                <w:szCs w:val="26"/>
              </w:rPr>
              <w:t>Báo cáo kết quả hoạt động SXKD năm 2021 và kế hoạch SXKD năm 2022</w:t>
            </w:r>
          </w:p>
        </w:tc>
        <w:tc>
          <w:tcPr>
            <w:tcW w:w="1110" w:type="dxa"/>
            <w:vAlign w:val="center"/>
          </w:tcPr>
          <w:p w:rsidR="00A955EF" w:rsidRPr="00401772" w:rsidRDefault="00327E7E" w:rsidP="00401772">
            <w:pPr>
              <w:jc w:val="center"/>
              <w:rPr>
                <w:rFonts w:ascii="Times New Roman" w:hAnsi="Times New Roman" w:cs="Times New Roman"/>
                <w:sz w:val="20"/>
                <w:szCs w:val="20"/>
                <w:lang w:val="en-US"/>
              </w:rPr>
            </w:pPr>
            <w:r>
              <w:rPr>
                <w:rFonts w:ascii="Times New Roman" w:hAnsi="Times New Roman" w:cs="Times New Roman"/>
                <w:noProof/>
                <w:sz w:val="20"/>
                <w:szCs w:val="20"/>
                <w:lang w:val="en-US"/>
              </w:rPr>
              <w:pict>
                <v:shape id="Flowchart: Process 7" o:spid="_x0000_s1050" type="#_x0000_t109" style="position:absolute;left:0;text-align:left;margin-left:10.7pt;margin-top:5.4pt;width:20.9pt;height:18.7pt;z-index:-25157939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" fillcolor="white [3201]" strokecolor="#70ad47 [3209]" strokeweight="1pt"/>
              </w:pict>
            </w:r>
          </w:p>
        </w:tc>
        <w:tc>
          <w:tcPr>
            <w:tcW w:w="1110" w:type="dxa"/>
            <w:vAlign w:val="center"/>
          </w:tcPr>
          <w:p w:rsidR="00A955EF" w:rsidRPr="00401772" w:rsidRDefault="00327E7E" w:rsidP="00401772">
            <w:pPr>
              <w:jc w:val="center"/>
              <w:rPr>
                <w:rFonts w:ascii="Times New Roman" w:hAnsi="Times New Roman" w:cs="Times New Roman"/>
                <w:sz w:val="20"/>
                <w:szCs w:val="20"/>
                <w:lang w:val="en-US"/>
              </w:rPr>
            </w:pPr>
            <w:r>
              <w:rPr>
                <w:rFonts w:ascii="Times New Roman" w:hAnsi="Times New Roman" w:cs="Times New Roman"/>
                <w:noProof/>
                <w:sz w:val="20"/>
                <w:szCs w:val="20"/>
                <w:lang w:val="en-US"/>
              </w:rPr>
              <w:pict>
                <v:shape id="Flowchart: Process 8" o:spid="_x0000_s1049" type="#_x0000_t109" style="position:absolute;left:0;text-align:left;margin-left:11.3pt;margin-top:5.4pt;width:20.9pt;height:18.7pt;z-index:-25157836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" fillcolor="white [3201]" strokecolor="#70ad47 [3209]" strokeweight="1pt"/>
              </w:pict>
            </w:r>
          </w:p>
        </w:tc>
        <w:tc>
          <w:tcPr>
            <w:tcW w:w="1110" w:type="dxa"/>
            <w:vAlign w:val="center"/>
          </w:tcPr>
          <w:p w:rsidR="00A955EF" w:rsidRPr="00401772" w:rsidRDefault="00327E7E" w:rsidP="00401772">
            <w:pPr>
              <w:jc w:val="center"/>
              <w:rPr>
                <w:rFonts w:ascii="Times New Roman" w:hAnsi="Times New Roman" w:cs="Times New Roman"/>
                <w:sz w:val="20"/>
                <w:szCs w:val="20"/>
                <w:lang w:val="en-US"/>
              </w:rPr>
            </w:pPr>
            <w:r>
              <w:rPr>
                <w:rFonts w:ascii="Times New Roman" w:hAnsi="Times New Roman" w:cs="Times New Roman"/>
                <w:noProof/>
                <w:sz w:val="20"/>
                <w:szCs w:val="20"/>
                <w:lang w:val="en-US"/>
              </w:rPr>
              <w:pict>
                <v:shape id="Flowchart: Process 9" o:spid="_x0000_s1048" type="#_x0000_t109" style="position:absolute;left:0;text-align:left;margin-left:10.95pt;margin-top:5.4pt;width:20.9pt;height:18.7pt;z-index:-25157734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" fillcolor="white [3201]" strokecolor="#70ad47 [3209]" strokeweight="1pt"/>
              </w:pict>
            </w:r>
          </w:p>
        </w:tc>
      </w:tr>
      <w:tr w:rsidR="00A955EF" w:rsidRPr="00401772" w:rsidTr="00DA0F95">
        <w:trPr>
          <w:trHeight w:val="609"/>
        </w:trPr>
        <w:tc>
          <w:tcPr>
            <w:tcW w:w="632" w:type="dxa"/>
            <w:vAlign w:val="center"/>
          </w:tcPr>
          <w:p w:rsidR="00A955EF" w:rsidRPr="00401772" w:rsidRDefault="00A955EF" w:rsidP="00401772">
            <w:pPr>
              <w:ind w:left="-30"/>
              <w:jc w:val="center"/>
              <w:rPr>
                <w:rFonts w:ascii="Times New Roman" w:hAnsi="Times New Roman" w:cs="Times New Roman"/>
                <w:sz w:val="20"/>
                <w:szCs w:val="20"/>
                <w:lang w:val="en-US"/>
              </w:rPr>
            </w:pPr>
            <w:r>
              <w:rPr>
                <w:rFonts w:ascii="Times New Roman" w:hAnsi="Times New Roman" w:cs="Times New Roman"/>
                <w:sz w:val="20"/>
                <w:szCs w:val="20"/>
                <w:lang w:val="en-US"/>
              </w:rPr>
              <w:t>3</w:t>
            </w:r>
          </w:p>
        </w:tc>
        <w:tc>
          <w:tcPr>
            <w:tcW w:w="6023" w:type="dxa"/>
            <w:gridSpan w:val="2"/>
            <w:vAlign w:val="center"/>
          </w:tcPr>
          <w:p w:rsidR="00A955EF" w:rsidRPr="00A955EF" w:rsidRDefault="00A955EF" w:rsidP="00DA0F95">
            <w:pPr>
              <w:jc w:val="both"/>
              <w:rPr>
                <w:rFonts w:ascii="Times New Roman" w:hAnsi="Times New Roman" w:cs="Times New Roman"/>
                <w:sz w:val="20"/>
                <w:szCs w:val="20"/>
                <w:highlight w:val="yellow"/>
                <w:lang w:val="en-US"/>
              </w:rPr>
            </w:pPr>
            <w:r w:rsidRPr="00A955EF">
              <w:rPr>
                <w:rFonts w:ascii="Times New Roman" w:hAnsi="Times New Roman" w:cs="Times New Roman"/>
                <w:szCs w:val="26"/>
              </w:rPr>
              <w:t>Báo cáo hoạt động Ban Kiểm soát năm 2021 và kế hoạch năm 2022</w:t>
            </w:r>
          </w:p>
        </w:tc>
        <w:tc>
          <w:tcPr>
            <w:tcW w:w="1110" w:type="dxa"/>
            <w:vAlign w:val="center"/>
          </w:tcPr>
          <w:p w:rsidR="00A955EF" w:rsidRPr="00401772" w:rsidRDefault="00327E7E" w:rsidP="00401772">
            <w:pPr>
              <w:jc w:val="center"/>
              <w:rPr>
                <w:rFonts w:ascii="Times New Roman" w:hAnsi="Times New Roman" w:cs="Times New Roman"/>
                <w:sz w:val="20"/>
                <w:szCs w:val="20"/>
                <w:lang w:val="en-US"/>
              </w:rPr>
            </w:pPr>
            <w:r>
              <w:rPr>
                <w:rFonts w:ascii="Times New Roman" w:hAnsi="Times New Roman" w:cs="Times New Roman"/>
                <w:noProof/>
                <w:sz w:val="20"/>
                <w:szCs w:val="20"/>
                <w:lang w:val="en-US"/>
              </w:rPr>
              <w:pict>
                <v:shape id="Flowchart: Process 12" o:spid="_x0000_s1047" type="#_x0000_t109" style="position:absolute;left:0;text-align:left;margin-left:10.7pt;margin-top:5.3pt;width:20.9pt;height:18.7pt;z-index:-25157632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" fillcolor="white [3201]" strokecolor="#70ad47 [3209]" strokeweight="1pt"/>
              </w:pict>
            </w:r>
          </w:p>
        </w:tc>
        <w:tc>
          <w:tcPr>
            <w:tcW w:w="1110" w:type="dxa"/>
            <w:vAlign w:val="center"/>
          </w:tcPr>
          <w:p w:rsidR="00A955EF" w:rsidRPr="00401772" w:rsidRDefault="00327E7E" w:rsidP="00401772">
            <w:pPr>
              <w:jc w:val="center"/>
              <w:rPr>
                <w:rFonts w:ascii="Times New Roman" w:hAnsi="Times New Roman" w:cs="Times New Roman"/>
                <w:sz w:val="20"/>
                <w:szCs w:val="20"/>
                <w:lang w:val="en-US"/>
              </w:rPr>
            </w:pPr>
            <w:r>
              <w:rPr>
                <w:rFonts w:ascii="Times New Roman" w:hAnsi="Times New Roman" w:cs="Times New Roman"/>
                <w:noProof/>
                <w:sz w:val="20"/>
                <w:szCs w:val="20"/>
                <w:lang w:val="en-US"/>
              </w:rPr>
              <w:pict>
                <v:shape id="Flowchart: Process 11" o:spid="_x0000_s1046" type="#_x0000_t109" style="position:absolute;left:0;text-align:left;margin-left:11.3pt;margin-top:5.3pt;width:20.9pt;height:18.7pt;z-index:-25157529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" fillcolor="white [3201]" strokecolor="#70ad47 [3209]" strokeweight="1pt"/>
              </w:pict>
            </w:r>
          </w:p>
        </w:tc>
        <w:tc>
          <w:tcPr>
            <w:tcW w:w="1110" w:type="dxa"/>
            <w:vAlign w:val="center"/>
          </w:tcPr>
          <w:p w:rsidR="00A955EF" w:rsidRPr="00401772" w:rsidRDefault="00327E7E" w:rsidP="00401772">
            <w:pPr>
              <w:jc w:val="center"/>
              <w:rPr>
                <w:rFonts w:ascii="Times New Roman" w:hAnsi="Times New Roman" w:cs="Times New Roman"/>
                <w:sz w:val="20"/>
                <w:szCs w:val="20"/>
                <w:lang w:val="en-US"/>
              </w:rPr>
            </w:pPr>
            <w:r>
              <w:rPr>
                <w:rFonts w:ascii="Times New Roman" w:hAnsi="Times New Roman" w:cs="Times New Roman"/>
                <w:noProof/>
                <w:sz w:val="20"/>
                <w:szCs w:val="20"/>
                <w:lang w:val="en-US"/>
              </w:rPr>
              <w:pict>
                <v:shape id="Flowchart: Process 10" o:spid="_x0000_s1045" type="#_x0000_t109" style="position:absolute;left:0;text-align:left;margin-left:10.95pt;margin-top:5.3pt;width:20.9pt;height:18.7pt;z-index:-25157427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" fillcolor="white [3201]" strokecolor="#70ad47 [3209]" strokeweight="1pt"/>
              </w:pict>
            </w:r>
          </w:p>
        </w:tc>
      </w:tr>
      <w:tr w:rsidR="00A955EF" w:rsidRPr="00401772" w:rsidTr="00DA0F95">
        <w:trPr>
          <w:trHeight w:val="609"/>
        </w:trPr>
        <w:tc>
          <w:tcPr>
            <w:tcW w:w="632" w:type="dxa"/>
            <w:vAlign w:val="center"/>
          </w:tcPr>
          <w:p w:rsidR="00A955EF" w:rsidRPr="00401772" w:rsidRDefault="00A955EF" w:rsidP="00E66804">
            <w:pPr>
              <w:ind w:left="-30"/>
              <w:jc w:val="center"/>
              <w:rPr>
                <w:rFonts w:ascii="Times New Roman" w:hAnsi="Times New Roman" w:cs="Times New Roman"/>
                <w:sz w:val="20"/>
                <w:szCs w:val="20"/>
                <w:lang w:val="en-US"/>
              </w:rPr>
            </w:pPr>
            <w:r>
              <w:rPr>
                <w:rFonts w:ascii="Times New Roman" w:hAnsi="Times New Roman" w:cs="Times New Roman"/>
                <w:sz w:val="20"/>
                <w:szCs w:val="20"/>
                <w:lang w:val="en-US"/>
              </w:rPr>
              <w:t>4</w:t>
            </w:r>
          </w:p>
        </w:tc>
        <w:tc>
          <w:tcPr>
            <w:tcW w:w="6023" w:type="dxa"/>
            <w:gridSpan w:val="2"/>
            <w:vAlign w:val="center"/>
          </w:tcPr>
          <w:p w:rsidR="00A955EF" w:rsidRPr="00A955EF" w:rsidRDefault="00A955EF" w:rsidP="002F643C">
            <w:pPr>
              <w:jc w:val="both"/>
              <w:rPr>
                <w:rFonts w:ascii="Times New Roman" w:hAnsi="Times New Roman" w:cs="Times New Roman"/>
                <w:sz w:val="20"/>
                <w:szCs w:val="20"/>
                <w:highlight w:val="yellow"/>
                <w:lang w:val="en-US"/>
              </w:rPr>
            </w:pPr>
            <w:r w:rsidRPr="00A955EF">
              <w:rPr>
                <w:rFonts w:ascii="Times New Roman" w:hAnsi="Times New Roman" w:cs="Times New Roman"/>
                <w:szCs w:val="26"/>
              </w:rPr>
              <w:t xml:space="preserve">Tờ trình về việc thông qua Báo cáo Tài chính đã được kiểm toán năm 2021 </w:t>
            </w:r>
          </w:p>
        </w:tc>
        <w:tc>
          <w:tcPr>
            <w:tcW w:w="1110" w:type="dxa"/>
            <w:vAlign w:val="center"/>
          </w:tcPr>
          <w:p w:rsidR="00A955EF" w:rsidRPr="00401772" w:rsidRDefault="00327E7E" w:rsidP="00E66804">
            <w:pPr>
              <w:jc w:val="center"/>
              <w:rPr>
                <w:rFonts w:ascii="Times New Roman" w:hAnsi="Times New Roman" w:cs="Times New Roman"/>
                <w:sz w:val="20"/>
                <w:szCs w:val="20"/>
                <w:lang w:val="en-US"/>
              </w:rPr>
            </w:pPr>
            <w:r>
              <w:rPr>
                <w:rFonts w:ascii="Times New Roman" w:hAnsi="Times New Roman" w:cs="Times New Roman"/>
                <w:noProof/>
                <w:sz w:val="20"/>
                <w:szCs w:val="20"/>
                <w:lang w:val="en-US"/>
              </w:rPr>
              <w:pict>
                <v:shape id="Flowchart: Process 13" o:spid="_x0000_s1044" type="#_x0000_t109" style="position:absolute;left:0;text-align:left;margin-left:10.7pt;margin-top:5.3pt;width:20.9pt;height:18.7pt;z-index:-25157324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" fillcolor="white [3201]" strokecolor="#70ad47 [3209]" strokeweight="1pt"/>
              </w:pict>
            </w:r>
          </w:p>
        </w:tc>
        <w:tc>
          <w:tcPr>
            <w:tcW w:w="1110" w:type="dxa"/>
            <w:vAlign w:val="center"/>
          </w:tcPr>
          <w:p w:rsidR="00A955EF" w:rsidRPr="00401772" w:rsidRDefault="00327E7E" w:rsidP="00E66804">
            <w:pPr>
              <w:jc w:val="center"/>
              <w:rPr>
                <w:rFonts w:ascii="Times New Roman" w:hAnsi="Times New Roman" w:cs="Times New Roman"/>
                <w:sz w:val="20"/>
                <w:szCs w:val="20"/>
                <w:lang w:val="en-US"/>
              </w:rPr>
            </w:pPr>
            <w:r>
              <w:rPr>
                <w:rFonts w:ascii="Times New Roman" w:hAnsi="Times New Roman" w:cs="Times New Roman"/>
                <w:noProof/>
                <w:sz w:val="20"/>
                <w:szCs w:val="20"/>
                <w:lang w:val="en-US"/>
              </w:rPr>
              <w:pict>
                <v:shape id="Flowchart: Process 14" o:spid="_x0000_s1043" type="#_x0000_t109" style="position:absolute;left:0;text-align:left;margin-left:11.3pt;margin-top:5.3pt;width:20.9pt;height:18.7pt;z-index:-25157222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" fillcolor="white [3201]" strokecolor="#70ad47 [3209]" strokeweight="1pt"/>
              </w:pict>
            </w:r>
          </w:p>
        </w:tc>
        <w:tc>
          <w:tcPr>
            <w:tcW w:w="1110" w:type="dxa"/>
            <w:vAlign w:val="center"/>
          </w:tcPr>
          <w:p w:rsidR="00A955EF" w:rsidRPr="00401772" w:rsidRDefault="00327E7E" w:rsidP="00E66804">
            <w:pPr>
              <w:jc w:val="center"/>
              <w:rPr>
                <w:rFonts w:ascii="Times New Roman" w:hAnsi="Times New Roman" w:cs="Times New Roman"/>
                <w:sz w:val="20"/>
                <w:szCs w:val="20"/>
                <w:lang w:val="en-US"/>
              </w:rPr>
            </w:pPr>
            <w:r>
              <w:rPr>
                <w:rFonts w:ascii="Times New Roman" w:hAnsi="Times New Roman" w:cs="Times New Roman"/>
                <w:noProof/>
                <w:sz w:val="20"/>
                <w:szCs w:val="20"/>
                <w:lang w:val="en-US"/>
              </w:rPr>
              <w:pict>
                <v:shape id="Flowchart: Process 15" o:spid="_x0000_s1042" type="#_x0000_t109" style="position:absolute;left:0;text-align:left;margin-left:10.95pt;margin-top:5.3pt;width:20.9pt;height:18.7pt;z-index:-25157120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" fillcolor="white [3201]" strokecolor="#70ad47 [3209]" strokeweight="1pt"/>
              </w:pict>
            </w:r>
          </w:p>
        </w:tc>
      </w:tr>
      <w:bookmarkEnd w:id="0"/>
      <w:tr w:rsidR="002F643C" w:rsidRPr="00401772" w:rsidTr="00DA0F95">
        <w:trPr>
          <w:trHeight w:val="609"/>
        </w:trPr>
        <w:tc>
          <w:tcPr>
            <w:tcW w:w="632" w:type="dxa"/>
            <w:vAlign w:val="center"/>
          </w:tcPr>
          <w:p w:rsidR="002F643C" w:rsidRPr="00401772" w:rsidRDefault="002F643C" w:rsidP="005362D8">
            <w:pPr>
              <w:ind w:left="-30"/>
              <w:jc w:val="center"/>
              <w:rPr>
                <w:rFonts w:ascii="Times New Roman" w:hAnsi="Times New Roman" w:cs="Times New Roman"/>
                <w:sz w:val="20"/>
                <w:szCs w:val="20"/>
                <w:lang w:val="en-US"/>
              </w:rPr>
            </w:pPr>
            <w:r>
              <w:rPr>
                <w:rFonts w:ascii="Times New Roman" w:hAnsi="Times New Roman" w:cs="Times New Roman"/>
                <w:sz w:val="20"/>
                <w:szCs w:val="20"/>
                <w:lang w:val="en-US"/>
              </w:rPr>
              <w:t>5</w:t>
            </w:r>
          </w:p>
        </w:tc>
        <w:tc>
          <w:tcPr>
            <w:tcW w:w="6023" w:type="dxa"/>
            <w:gridSpan w:val="2"/>
            <w:vAlign w:val="center"/>
          </w:tcPr>
          <w:p w:rsidR="002F643C" w:rsidRPr="00A955EF" w:rsidRDefault="002F643C" w:rsidP="00DA0F95">
            <w:pPr>
              <w:jc w:val="both"/>
              <w:rPr>
                <w:rFonts w:ascii="Times New Roman" w:hAnsi="Times New Roman" w:cs="Times New Roman"/>
                <w:szCs w:val="26"/>
              </w:rPr>
            </w:pPr>
            <w:r w:rsidRPr="00A955EF">
              <w:rPr>
                <w:rFonts w:ascii="Times New Roman" w:hAnsi="Times New Roman" w:cs="Times New Roman"/>
                <w:szCs w:val="26"/>
              </w:rPr>
              <w:t>Phương án phân phối lợi nhuận năm 2021</w:t>
            </w:r>
          </w:p>
        </w:tc>
        <w:tc>
          <w:tcPr>
            <w:tcW w:w="1110" w:type="dxa"/>
            <w:vAlign w:val="center"/>
          </w:tcPr>
          <w:p w:rsidR="002F643C" w:rsidRPr="00401772" w:rsidRDefault="002F643C" w:rsidP="005362D8">
            <w:pPr>
              <w:jc w:val="center"/>
              <w:rPr>
                <w:rFonts w:ascii="Times New Roman" w:hAnsi="Times New Roman" w:cs="Times New Roman"/>
                <w:sz w:val="20"/>
                <w:szCs w:val="20"/>
                <w:lang w:val="en-US"/>
              </w:rPr>
            </w:pPr>
            <w:r>
              <w:rPr>
                <w:rFonts w:ascii="Times New Roman" w:hAnsi="Times New Roman" w:cs="Times New Roman"/>
                <w:noProof/>
                <w:sz w:val="20"/>
                <w:szCs w:val="20"/>
                <w:lang w:val="en-US"/>
              </w:rPr>
              <w:pict>
                <v:shape id="_x0000_s1083" type="#_x0000_t109" style="position:absolute;left:0;text-align:left;margin-left:10.7pt;margin-top:5.3pt;width:20.9pt;height:18.7pt;z-index:-25152204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" fillcolor="white [3201]" strokecolor="#70ad47 [3209]" strokeweight="1pt"/>
              </w:pict>
            </w:r>
          </w:p>
        </w:tc>
        <w:tc>
          <w:tcPr>
            <w:tcW w:w="1110" w:type="dxa"/>
            <w:vAlign w:val="center"/>
          </w:tcPr>
          <w:p w:rsidR="002F643C" w:rsidRPr="00401772" w:rsidRDefault="002F643C" w:rsidP="005362D8">
            <w:pPr>
              <w:jc w:val="center"/>
              <w:rPr>
                <w:rFonts w:ascii="Times New Roman" w:hAnsi="Times New Roman" w:cs="Times New Roman"/>
                <w:sz w:val="20"/>
                <w:szCs w:val="20"/>
                <w:lang w:val="en-US"/>
              </w:rPr>
            </w:pPr>
            <w:r>
              <w:rPr>
                <w:rFonts w:ascii="Times New Roman" w:hAnsi="Times New Roman" w:cs="Times New Roman"/>
                <w:noProof/>
                <w:sz w:val="20"/>
                <w:szCs w:val="20"/>
                <w:lang w:val="en-US"/>
              </w:rPr>
              <w:pict>
                <v:shape id="_x0000_s1084" type="#_x0000_t109" style="position:absolute;left:0;text-align:left;margin-left:11.3pt;margin-top:5.3pt;width:20.9pt;height:18.7pt;z-index:-25152102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" fillcolor="white [3201]" strokecolor="#70ad47 [3209]" strokeweight="1pt"/>
              </w:pict>
            </w:r>
          </w:p>
        </w:tc>
        <w:tc>
          <w:tcPr>
            <w:tcW w:w="1110" w:type="dxa"/>
            <w:vAlign w:val="center"/>
          </w:tcPr>
          <w:p w:rsidR="002F643C" w:rsidRPr="00401772" w:rsidRDefault="002F643C" w:rsidP="005362D8">
            <w:pPr>
              <w:jc w:val="center"/>
              <w:rPr>
                <w:rFonts w:ascii="Times New Roman" w:hAnsi="Times New Roman" w:cs="Times New Roman"/>
                <w:sz w:val="20"/>
                <w:szCs w:val="20"/>
                <w:lang w:val="en-US"/>
              </w:rPr>
            </w:pPr>
            <w:r>
              <w:rPr>
                <w:rFonts w:ascii="Times New Roman" w:hAnsi="Times New Roman" w:cs="Times New Roman"/>
                <w:noProof/>
                <w:sz w:val="20"/>
                <w:szCs w:val="20"/>
                <w:lang w:val="en-US"/>
              </w:rPr>
              <w:pict>
                <v:shape id="_x0000_s1085" type="#_x0000_t109" style="position:absolute;left:0;text-align:left;margin-left:10.95pt;margin-top:5.3pt;width:20.9pt;height:18.7pt;z-index:-25152000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" fillcolor="white [3201]" strokecolor="#70ad47 [3209]" strokeweight="1pt"/>
              </w:pict>
            </w:r>
          </w:p>
        </w:tc>
      </w:tr>
      <w:tr w:rsidR="002F643C" w:rsidRPr="00401772" w:rsidTr="00DA0F95">
        <w:trPr>
          <w:trHeight w:val="609"/>
        </w:trPr>
        <w:tc>
          <w:tcPr>
            <w:tcW w:w="632" w:type="dxa"/>
            <w:vAlign w:val="center"/>
          </w:tcPr>
          <w:p w:rsidR="002F643C" w:rsidRPr="00401772" w:rsidRDefault="002F643C" w:rsidP="005362D8">
            <w:pPr>
              <w:ind w:left="-30"/>
              <w:jc w:val="center"/>
              <w:rPr>
                <w:rFonts w:ascii="Times New Roman" w:hAnsi="Times New Roman" w:cs="Times New Roman"/>
                <w:sz w:val="20"/>
                <w:szCs w:val="20"/>
                <w:lang w:val="en-US"/>
              </w:rPr>
            </w:pPr>
            <w:r>
              <w:rPr>
                <w:rFonts w:ascii="Times New Roman" w:hAnsi="Times New Roman" w:cs="Times New Roman"/>
                <w:sz w:val="20"/>
                <w:szCs w:val="20"/>
                <w:lang w:val="en-US"/>
              </w:rPr>
              <w:t>6</w:t>
            </w:r>
          </w:p>
        </w:tc>
        <w:tc>
          <w:tcPr>
            <w:tcW w:w="6023" w:type="dxa"/>
            <w:gridSpan w:val="2"/>
            <w:vAlign w:val="center"/>
          </w:tcPr>
          <w:p w:rsidR="002F643C" w:rsidRPr="00A955EF" w:rsidRDefault="002F643C" w:rsidP="00DA0F95">
            <w:pPr>
              <w:jc w:val="both"/>
              <w:rPr>
                <w:rFonts w:ascii="Times New Roman" w:hAnsi="Times New Roman" w:cs="Times New Roman"/>
                <w:sz w:val="20"/>
                <w:szCs w:val="20"/>
                <w:highlight w:val="yellow"/>
                <w:lang w:val="en-US"/>
              </w:rPr>
            </w:pPr>
            <w:r w:rsidRPr="00A955EF">
              <w:rPr>
                <w:rFonts w:ascii="Times New Roman" w:hAnsi="Times New Roman" w:cs="Times New Roman"/>
                <w:szCs w:val="26"/>
              </w:rPr>
              <w:t>Tờ trình về việc lựa chọn công ty kiểm toán năm 2022</w:t>
            </w:r>
          </w:p>
        </w:tc>
        <w:tc>
          <w:tcPr>
            <w:tcW w:w="1110" w:type="dxa"/>
            <w:vAlign w:val="center"/>
          </w:tcPr>
          <w:p w:rsidR="002F643C" w:rsidRPr="00401772" w:rsidRDefault="002F643C" w:rsidP="00E66804">
            <w:pPr>
              <w:jc w:val="center"/>
              <w:rPr>
                <w:rFonts w:ascii="Times New Roman" w:hAnsi="Times New Roman" w:cs="Times New Roman"/>
                <w:sz w:val="20"/>
                <w:szCs w:val="20"/>
                <w:lang w:val="en-US"/>
              </w:rPr>
            </w:pPr>
            <w:r>
              <w:rPr>
                <w:rFonts w:ascii="Times New Roman" w:hAnsi="Times New Roman" w:cs="Times New Roman"/>
                <w:noProof/>
                <w:sz w:val="20"/>
                <w:szCs w:val="20"/>
                <w:lang w:val="en-US"/>
              </w:rPr>
              <w:pict>
                <v:shape id="Flowchart: Process 16" o:spid="_x0000_s1068" type="#_x0000_t109" style="position:absolute;left:0;text-align:left;margin-left:10.7pt;margin-top:5.3pt;width:20.9pt;height:18.7pt;z-index:-25153740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" fillcolor="white [3201]" strokecolor="#70ad47 [3209]" strokeweight="1pt"/>
              </w:pict>
            </w:r>
          </w:p>
        </w:tc>
        <w:tc>
          <w:tcPr>
            <w:tcW w:w="1110" w:type="dxa"/>
            <w:vAlign w:val="center"/>
          </w:tcPr>
          <w:p w:rsidR="002F643C" w:rsidRPr="00401772" w:rsidRDefault="002F643C" w:rsidP="00E66804">
            <w:pPr>
              <w:jc w:val="center"/>
              <w:rPr>
                <w:rFonts w:ascii="Times New Roman" w:hAnsi="Times New Roman" w:cs="Times New Roman"/>
                <w:sz w:val="20"/>
                <w:szCs w:val="20"/>
                <w:lang w:val="en-US"/>
              </w:rPr>
            </w:pPr>
            <w:r>
              <w:rPr>
                <w:rFonts w:ascii="Times New Roman" w:hAnsi="Times New Roman" w:cs="Times New Roman"/>
                <w:noProof/>
                <w:sz w:val="20"/>
                <w:szCs w:val="20"/>
                <w:lang w:val="en-US"/>
              </w:rPr>
              <w:pict>
                <v:shape id="Flowchart: Process 17" o:spid="_x0000_s1069" type="#_x0000_t109" style="position:absolute;left:0;text-align:left;margin-left:11.3pt;margin-top:5.3pt;width:20.9pt;height:18.7pt;z-index:-25153638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" fillcolor="white [3201]" strokecolor="#70ad47 [3209]" strokeweight="1pt"/>
              </w:pict>
            </w:r>
          </w:p>
        </w:tc>
        <w:tc>
          <w:tcPr>
            <w:tcW w:w="1110" w:type="dxa"/>
            <w:vAlign w:val="center"/>
          </w:tcPr>
          <w:p w:rsidR="002F643C" w:rsidRPr="00401772" w:rsidRDefault="002F643C" w:rsidP="00E66804">
            <w:pPr>
              <w:jc w:val="center"/>
              <w:rPr>
                <w:rFonts w:ascii="Times New Roman" w:hAnsi="Times New Roman" w:cs="Times New Roman"/>
                <w:sz w:val="20"/>
                <w:szCs w:val="20"/>
                <w:lang w:val="en-US"/>
              </w:rPr>
            </w:pPr>
            <w:r>
              <w:rPr>
                <w:rFonts w:ascii="Times New Roman" w:hAnsi="Times New Roman" w:cs="Times New Roman"/>
                <w:noProof/>
                <w:sz w:val="20"/>
                <w:szCs w:val="20"/>
                <w:lang w:val="en-US"/>
              </w:rPr>
              <w:pict>
                <v:shape id="Flowchart: Process 18" o:spid="_x0000_s1070" type="#_x0000_t109" style="position:absolute;left:0;text-align:left;margin-left:10.95pt;margin-top:5.3pt;width:20.9pt;height:18.7pt;z-index:-25153536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" fillcolor="white [3201]" strokecolor="#70ad47 [3209]" strokeweight="1pt"/>
              </w:pict>
            </w:r>
          </w:p>
        </w:tc>
      </w:tr>
      <w:tr w:rsidR="002F643C" w:rsidRPr="00401772" w:rsidTr="00DA0F95">
        <w:trPr>
          <w:trHeight w:val="609"/>
        </w:trPr>
        <w:tc>
          <w:tcPr>
            <w:tcW w:w="632" w:type="dxa"/>
            <w:vAlign w:val="center"/>
          </w:tcPr>
          <w:p w:rsidR="002F643C" w:rsidRPr="00401772" w:rsidRDefault="002F643C" w:rsidP="005362D8">
            <w:pPr>
              <w:ind w:left="-30"/>
              <w:jc w:val="center"/>
              <w:rPr>
                <w:rFonts w:ascii="Times New Roman" w:hAnsi="Times New Roman" w:cs="Times New Roman"/>
                <w:sz w:val="20"/>
                <w:szCs w:val="20"/>
                <w:lang w:val="en-US"/>
              </w:rPr>
            </w:pPr>
            <w:r>
              <w:rPr>
                <w:rFonts w:ascii="Times New Roman" w:hAnsi="Times New Roman" w:cs="Times New Roman"/>
                <w:sz w:val="20"/>
                <w:szCs w:val="20"/>
                <w:lang w:val="en-US"/>
              </w:rPr>
              <w:t>7</w:t>
            </w:r>
          </w:p>
        </w:tc>
        <w:tc>
          <w:tcPr>
            <w:tcW w:w="6023" w:type="dxa"/>
            <w:gridSpan w:val="2"/>
            <w:vAlign w:val="center"/>
          </w:tcPr>
          <w:p w:rsidR="002F643C" w:rsidRPr="00A955EF" w:rsidRDefault="002F643C" w:rsidP="00DA0F95">
            <w:pPr>
              <w:jc w:val="both"/>
              <w:rPr>
                <w:rFonts w:ascii="Times New Roman" w:hAnsi="Times New Roman" w:cs="Times New Roman"/>
                <w:sz w:val="20"/>
                <w:szCs w:val="20"/>
                <w:highlight w:val="yellow"/>
                <w:lang w:val="en-US"/>
              </w:rPr>
            </w:pPr>
            <w:r w:rsidRPr="00A955EF">
              <w:rPr>
                <w:rFonts w:ascii="Times New Roman" w:hAnsi="Times New Roman" w:cs="Times New Roman"/>
                <w:szCs w:val="26"/>
              </w:rPr>
              <w:t>Tờ trình về việc Quyết toán tiền lương, thù lao năm 2021 và phương án tiền lương, thù lao năm 2022 của Hội đồng quản trị và Ban Kiểm soát</w:t>
            </w:r>
          </w:p>
        </w:tc>
        <w:tc>
          <w:tcPr>
            <w:tcW w:w="1110" w:type="dxa"/>
            <w:vAlign w:val="center"/>
          </w:tcPr>
          <w:p w:rsidR="002F643C" w:rsidRPr="00401772" w:rsidRDefault="002F643C" w:rsidP="00E66804">
            <w:pPr>
              <w:jc w:val="center"/>
              <w:rPr>
                <w:rFonts w:ascii="Times New Roman" w:hAnsi="Times New Roman" w:cs="Times New Roman"/>
                <w:sz w:val="20"/>
                <w:szCs w:val="20"/>
                <w:lang w:val="en-US"/>
              </w:rPr>
            </w:pPr>
            <w:r>
              <w:rPr>
                <w:rFonts w:ascii="Times New Roman" w:hAnsi="Times New Roman" w:cs="Times New Roman"/>
                <w:noProof/>
                <w:sz w:val="20"/>
                <w:szCs w:val="20"/>
                <w:lang w:val="en-US"/>
              </w:rPr>
              <w:pict>
                <v:shape id="Flowchart: Process 19" o:spid="_x0000_s1071" type="#_x0000_t109" style="position:absolute;left:0;text-align:left;margin-left:10.7pt;margin-top:5.3pt;width:20.9pt;height:18.7pt;z-index:-25153433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" fillcolor="white [3201]" strokecolor="#70ad47 [3209]" strokeweight="1pt"/>
              </w:pict>
            </w:r>
          </w:p>
        </w:tc>
        <w:tc>
          <w:tcPr>
            <w:tcW w:w="1110" w:type="dxa"/>
            <w:vAlign w:val="center"/>
          </w:tcPr>
          <w:p w:rsidR="002F643C" w:rsidRPr="00401772" w:rsidRDefault="002F643C" w:rsidP="00E66804">
            <w:pPr>
              <w:jc w:val="center"/>
              <w:rPr>
                <w:rFonts w:ascii="Times New Roman" w:hAnsi="Times New Roman" w:cs="Times New Roman"/>
                <w:sz w:val="20"/>
                <w:szCs w:val="20"/>
                <w:lang w:val="en-US"/>
              </w:rPr>
            </w:pPr>
            <w:r>
              <w:rPr>
                <w:rFonts w:ascii="Times New Roman" w:hAnsi="Times New Roman" w:cs="Times New Roman"/>
                <w:noProof/>
                <w:sz w:val="20"/>
                <w:szCs w:val="20"/>
                <w:lang w:val="en-US"/>
              </w:rPr>
              <w:pict>
                <v:shape id="Flowchart: Process 20" o:spid="_x0000_s1072" type="#_x0000_t109" style="position:absolute;left:0;text-align:left;margin-left:11.3pt;margin-top:5.3pt;width:20.9pt;height:18.7pt;z-index:-25153331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" fillcolor="white [3201]" strokecolor="#70ad47 [3209]" strokeweight="1pt"/>
              </w:pict>
            </w:r>
          </w:p>
        </w:tc>
        <w:tc>
          <w:tcPr>
            <w:tcW w:w="1110" w:type="dxa"/>
            <w:vAlign w:val="center"/>
          </w:tcPr>
          <w:p w:rsidR="002F643C" w:rsidRPr="00401772" w:rsidRDefault="002F643C" w:rsidP="00E66804">
            <w:pPr>
              <w:jc w:val="center"/>
              <w:rPr>
                <w:rFonts w:ascii="Times New Roman" w:hAnsi="Times New Roman" w:cs="Times New Roman"/>
                <w:sz w:val="20"/>
                <w:szCs w:val="20"/>
                <w:lang w:val="en-US"/>
              </w:rPr>
            </w:pPr>
            <w:r>
              <w:rPr>
                <w:rFonts w:ascii="Times New Roman" w:hAnsi="Times New Roman" w:cs="Times New Roman"/>
                <w:noProof/>
                <w:sz w:val="20"/>
                <w:szCs w:val="20"/>
                <w:lang w:val="en-US"/>
              </w:rPr>
              <w:pict>
                <v:shape id="Flowchart: Process 21" o:spid="_x0000_s1073" type="#_x0000_t109" style="position:absolute;left:0;text-align:left;margin-left:10.95pt;margin-top:5.3pt;width:20.9pt;height:18.7pt;z-index:-25153228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" fillcolor="white [3201]" strokecolor="#70ad47 [3209]" strokeweight="1pt"/>
              </w:pict>
            </w:r>
          </w:p>
        </w:tc>
      </w:tr>
      <w:tr w:rsidR="002F643C" w:rsidRPr="00401772" w:rsidTr="00DA0F95">
        <w:trPr>
          <w:trHeight w:val="609"/>
        </w:trPr>
        <w:tc>
          <w:tcPr>
            <w:tcW w:w="632" w:type="dxa"/>
            <w:vAlign w:val="center"/>
          </w:tcPr>
          <w:p w:rsidR="002F643C" w:rsidRPr="00401772" w:rsidRDefault="002F643C" w:rsidP="005362D8">
            <w:pPr>
              <w:ind w:left="-30"/>
              <w:jc w:val="center"/>
              <w:rPr>
                <w:rFonts w:ascii="Times New Roman" w:hAnsi="Times New Roman" w:cs="Times New Roman"/>
                <w:sz w:val="20"/>
                <w:szCs w:val="20"/>
                <w:lang w:val="en-US"/>
              </w:rPr>
            </w:pPr>
            <w:r>
              <w:rPr>
                <w:rFonts w:ascii="Times New Roman" w:hAnsi="Times New Roman" w:cs="Times New Roman"/>
                <w:sz w:val="20"/>
                <w:szCs w:val="20"/>
                <w:lang w:val="en-US"/>
              </w:rPr>
              <w:t>8</w:t>
            </w:r>
          </w:p>
        </w:tc>
        <w:tc>
          <w:tcPr>
            <w:tcW w:w="6023" w:type="dxa"/>
            <w:gridSpan w:val="2"/>
            <w:vAlign w:val="center"/>
          </w:tcPr>
          <w:p w:rsidR="002F643C" w:rsidRPr="00A955EF" w:rsidRDefault="002F643C" w:rsidP="00DA0F95">
            <w:pPr>
              <w:jc w:val="both"/>
              <w:rPr>
                <w:rFonts w:ascii="Times New Roman" w:hAnsi="Times New Roman" w:cs="Times New Roman"/>
                <w:sz w:val="20"/>
                <w:szCs w:val="20"/>
                <w:highlight w:val="yellow"/>
                <w:lang w:val="en-US"/>
              </w:rPr>
            </w:pPr>
            <w:r w:rsidRPr="00A955EF">
              <w:rPr>
                <w:rFonts w:ascii="Times New Roman" w:hAnsi="Times New Roman" w:cs="Times New Roman"/>
                <w:szCs w:val="26"/>
              </w:rPr>
              <w:t>Tờ trình về kế hoạch sản xuất kinh doanh 5 năm 2021-2025 và chiến lược phát triển của Tổng công ty Cổ phần Xây lắp Dầu khí Việt Nam</w:t>
            </w:r>
          </w:p>
        </w:tc>
        <w:tc>
          <w:tcPr>
            <w:tcW w:w="1110" w:type="dxa"/>
            <w:vAlign w:val="center"/>
          </w:tcPr>
          <w:p w:rsidR="002F643C" w:rsidRPr="00401772" w:rsidRDefault="002F643C" w:rsidP="00CE4F66">
            <w:pPr>
              <w:jc w:val="center"/>
              <w:rPr>
                <w:rFonts w:ascii="Times New Roman" w:hAnsi="Times New Roman" w:cs="Times New Roman"/>
                <w:sz w:val="20"/>
                <w:szCs w:val="20"/>
                <w:lang w:val="en-US"/>
              </w:rPr>
            </w:pPr>
            <w:r>
              <w:rPr>
                <w:rFonts w:ascii="Times New Roman" w:hAnsi="Times New Roman" w:cs="Times New Roman"/>
                <w:noProof/>
                <w:sz w:val="20"/>
                <w:szCs w:val="20"/>
                <w:lang w:val="en-US"/>
              </w:rPr>
              <w:pict>
                <v:shape id="Flowchart: Process 22" o:spid="_x0000_s1074" type="#_x0000_t109" style="position:absolute;left:0;text-align:left;margin-left:10.7pt;margin-top:5.3pt;width:20.9pt;height:18.7pt;z-index:-25153126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" fillcolor="white [3201]" strokecolor="#70ad47 [3209]" strokeweight="1pt"/>
              </w:pict>
            </w:r>
          </w:p>
        </w:tc>
        <w:tc>
          <w:tcPr>
            <w:tcW w:w="1110" w:type="dxa"/>
            <w:vAlign w:val="center"/>
          </w:tcPr>
          <w:p w:rsidR="002F643C" w:rsidRPr="00401772" w:rsidRDefault="002F643C" w:rsidP="00CE4F66">
            <w:pPr>
              <w:jc w:val="center"/>
              <w:rPr>
                <w:rFonts w:ascii="Times New Roman" w:hAnsi="Times New Roman" w:cs="Times New Roman"/>
                <w:sz w:val="20"/>
                <w:szCs w:val="20"/>
                <w:lang w:val="en-US"/>
              </w:rPr>
            </w:pPr>
            <w:r>
              <w:rPr>
                <w:rFonts w:ascii="Times New Roman" w:hAnsi="Times New Roman" w:cs="Times New Roman"/>
                <w:noProof/>
                <w:sz w:val="20"/>
                <w:szCs w:val="20"/>
                <w:lang w:val="en-US"/>
              </w:rPr>
              <w:pict>
                <v:shape id="Flowchart: Process 23" o:spid="_x0000_s1075" type="#_x0000_t109" style="position:absolute;left:0;text-align:left;margin-left:11.3pt;margin-top:5.3pt;width:20.9pt;height:18.7pt;z-index:-25153024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" fillcolor="white [3201]" strokecolor="#70ad47 [3209]" strokeweight="1pt"/>
              </w:pict>
            </w:r>
          </w:p>
        </w:tc>
        <w:tc>
          <w:tcPr>
            <w:tcW w:w="1110" w:type="dxa"/>
            <w:vAlign w:val="center"/>
          </w:tcPr>
          <w:p w:rsidR="002F643C" w:rsidRPr="00401772" w:rsidRDefault="002F643C" w:rsidP="00CE4F66">
            <w:pPr>
              <w:jc w:val="center"/>
              <w:rPr>
                <w:rFonts w:ascii="Times New Roman" w:hAnsi="Times New Roman" w:cs="Times New Roman"/>
                <w:sz w:val="20"/>
                <w:szCs w:val="20"/>
                <w:lang w:val="en-US"/>
              </w:rPr>
            </w:pPr>
            <w:r>
              <w:rPr>
                <w:rFonts w:ascii="Times New Roman" w:hAnsi="Times New Roman" w:cs="Times New Roman"/>
                <w:noProof/>
                <w:sz w:val="20"/>
                <w:szCs w:val="20"/>
                <w:lang w:val="en-US"/>
              </w:rPr>
              <w:pict>
                <v:shape id="Flowchart: Process 24" o:spid="_x0000_s1076" type="#_x0000_t109" style="position:absolute;left:0;text-align:left;margin-left:10.95pt;margin-top:5.3pt;width:20.9pt;height:18.7pt;z-index:-25152921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" fillcolor="white [3201]" strokecolor="#70ad47 [3209]" strokeweight="1pt"/>
              </w:pict>
            </w:r>
          </w:p>
        </w:tc>
      </w:tr>
      <w:tr w:rsidR="002F643C" w:rsidRPr="00401772" w:rsidTr="00DA0F95">
        <w:trPr>
          <w:trHeight w:val="609"/>
        </w:trPr>
        <w:tc>
          <w:tcPr>
            <w:tcW w:w="632" w:type="dxa"/>
            <w:vAlign w:val="center"/>
          </w:tcPr>
          <w:p w:rsidR="002F643C" w:rsidRPr="00401772" w:rsidRDefault="002F643C" w:rsidP="005362D8">
            <w:pPr>
              <w:ind w:left="-30"/>
              <w:jc w:val="center"/>
              <w:rPr>
                <w:rFonts w:ascii="Times New Roman" w:hAnsi="Times New Roman" w:cs="Times New Roman"/>
                <w:sz w:val="20"/>
                <w:szCs w:val="20"/>
                <w:lang w:val="en-US"/>
              </w:rPr>
            </w:pPr>
            <w:r>
              <w:rPr>
                <w:rFonts w:ascii="Times New Roman" w:hAnsi="Times New Roman" w:cs="Times New Roman"/>
                <w:sz w:val="20"/>
                <w:szCs w:val="20"/>
                <w:lang w:val="en-US"/>
              </w:rPr>
              <w:t>9</w:t>
            </w:r>
          </w:p>
        </w:tc>
        <w:tc>
          <w:tcPr>
            <w:tcW w:w="6023" w:type="dxa"/>
            <w:gridSpan w:val="2"/>
            <w:vAlign w:val="center"/>
          </w:tcPr>
          <w:p w:rsidR="002F643C" w:rsidRPr="00A955EF" w:rsidRDefault="002F643C" w:rsidP="00DA0F95">
            <w:pPr>
              <w:jc w:val="both"/>
              <w:rPr>
                <w:rFonts w:ascii="Times New Roman" w:hAnsi="Times New Roman" w:cs="Times New Roman"/>
                <w:sz w:val="20"/>
                <w:szCs w:val="20"/>
                <w:highlight w:val="yellow"/>
                <w:lang w:val="en-US"/>
              </w:rPr>
            </w:pPr>
            <w:r w:rsidRPr="00A955EF">
              <w:rPr>
                <w:rFonts w:ascii="Times New Roman" w:hAnsi="Times New Roman" w:cs="Times New Roman"/>
                <w:szCs w:val="26"/>
              </w:rPr>
              <w:t>Báo cáo về Kế hoạch tái cơ cấu Tổng công ty Cổ phần Xây lắp Dầu khí Việt Nam tại các đơn vị thành viên giai đoạn 2021-2025</w:t>
            </w:r>
          </w:p>
        </w:tc>
        <w:tc>
          <w:tcPr>
            <w:tcW w:w="1110" w:type="dxa"/>
            <w:vAlign w:val="center"/>
          </w:tcPr>
          <w:p w:rsidR="002F643C" w:rsidRPr="00401772" w:rsidRDefault="002F643C" w:rsidP="00CE4F66">
            <w:pPr>
              <w:jc w:val="center"/>
              <w:rPr>
                <w:rFonts w:ascii="Times New Roman" w:hAnsi="Times New Roman" w:cs="Times New Roman"/>
                <w:sz w:val="20"/>
                <w:szCs w:val="20"/>
                <w:lang w:val="en-US"/>
              </w:rPr>
            </w:pPr>
            <w:r>
              <w:rPr>
                <w:rFonts w:ascii="Times New Roman" w:hAnsi="Times New Roman" w:cs="Times New Roman"/>
                <w:noProof/>
                <w:sz w:val="20"/>
                <w:szCs w:val="20"/>
                <w:lang w:val="en-US"/>
              </w:rPr>
              <w:pict>
                <v:shape id="Flowchart: Process 28" o:spid="_x0000_s1077" type="#_x0000_t109" style="position:absolute;left:0;text-align:left;margin-left:10.7pt;margin-top:5.3pt;width:20.9pt;height:18.7pt;z-index:-25152819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" fillcolor="white [3201]" strokecolor="#70ad47 [3209]" strokeweight="1pt"/>
              </w:pict>
            </w:r>
          </w:p>
        </w:tc>
        <w:tc>
          <w:tcPr>
            <w:tcW w:w="1110" w:type="dxa"/>
            <w:vAlign w:val="center"/>
          </w:tcPr>
          <w:p w:rsidR="002F643C" w:rsidRPr="00401772" w:rsidRDefault="002F643C" w:rsidP="00CE4F66">
            <w:pPr>
              <w:jc w:val="center"/>
              <w:rPr>
                <w:rFonts w:ascii="Times New Roman" w:hAnsi="Times New Roman" w:cs="Times New Roman"/>
                <w:sz w:val="20"/>
                <w:szCs w:val="20"/>
                <w:lang w:val="en-US"/>
              </w:rPr>
            </w:pPr>
            <w:r>
              <w:rPr>
                <w:rFonts w:ascii="Times New Roman" w:hAnsi="Times New Roman" w:cs="Times New Roman"/>
                <w:noProof/>
                <w:sz w:val="20"/>
                <w:szCs w:val="20"/>
                <w:lang w:val="en-US"/>
              </w:rPr>
              <w:pict>
                <v:shape id="Flowchart: Process 29" o:spid="_x0000_s1078" type="#_x0000_t109" style="position:absolute;left:0;text-align:left;margin-left:11.3pt;margin-top:5.3pt;width:20.9pt;height:18.7pt;z-index:-25152716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" fillcolor="white [3201]" strokecolor="#70ad47 [3209]" strokeweight="1pt"/>
              </w:pict>
            </w:r>
          </w:p>
        </w:tc>
        <w:tc>
          <w:tcPr>
            <w:tcW w:w="1110" w:type="dxa"/>
            <w:vAlign w:val="center"/>
          </w:tcPr>
          <w:p w:rsidR="002F643C" w:rsidRPr="00401772" w:rsidRDefault="002F643C" w:rsidP="00CE4F66">
            <w:pPr>
              <w:jc w:val="center"/>
              <w:rPr>
                <w:rFonts w:ascii="Times New Roman" w:hAnsi="Times New Roman" w:cs="Times New Roman"/>
                <w:sz w:val="20"/>
                <w:szCs w:val="20"/>
                <w:lang w:val="en-US"/>
              </w:rPr>
            </w:pPr>
            <w:r>
              <w:rPr>
                <w:rFonts w:ascii="Times New Roman" w:hAnsi="Times New Roman" w:cs="Times New Roman"/>
                <w:noProof/>
                <w:sz w:val="20"/>
                <w:szCs w:val="20"/>
                <w:lang w:val="en-US"/>
              </w:rPr>
              <w:pict>
                <v:shape id="Flowchart: Process 30" o:spid="_x0000_s1079" type="#_x0000_t109" style="position:absolute;left:0;text-align:left;margin-left:10.95pt;margin-top:5.3pt;width:20.9pt;height:18.7pt;z-index:-25152614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" fillcolor="white [3201]" strokecolor="#70ad47 [3209]" strokeweight="1pt"/>
              </w:pict>
            </w:r>
          </w:p>
        </w:tc>
      </w:tr>
      <w:tr w:rsidR="002F643C" w:rsidRPr="00401772" w:rsidTr="00DA0F95">
        <w:trPr>
          <w:trHeight w:val="1178"/>
        </w:trPr>
        <w:tc>
          <w:tcPr>
            <w:tcW w:w="632" w:type="dxa"/>
            <w:vAlign w:val="center"/>
          </w:tcPr>
          <w:p w:rsidR="002F643C" w:rsidRPr="00401772" w:rsidRDefault="002F643C" w:rsidP="00CE4F66">
            <w:pPr>
              <w:ind w:left="-30"/>
              <w:jc w:val="center"/>
              <w:rPr>
                <w:rFonts w:ascii="Times New Roman" w:hAnsi="Times New Roman" w:cs="Times New Roman"/>
                <w:sz w:val="20"/>
                <w:szCs w:val="20"/>
                <w:lang w:val="en-US"/>
              </w:rPr>
            </w:pPr>
            <w:r>
              <w:rPr>
                <w:rFonts w:ascii="Times New Roman" w:hAnsi="Times New Roman" w:cs="Times New Roman"/>
                <w:sz w:val="20"/>
                <w:szCs w:val="20"/>
                <w:lang w:val="en-US"/>
              </w:rPr>
              <w:t>10</w:t>
            </w:r>
          </w:p>
        </w:tc>
        <w:tc>
          <w:tcPr>
            <w:tcW w:w="6023" w:type="dxa"/>
            <w:gridSpan w:val="2"/>
            <w:vAlign w:val="center"/>
          </w:tcPr>
          <w:p w:rsidR="002F643C" w:rsidRPr="00A955EF" w:rsidRDefault="002F643C" w:rsidP="00DA0F95">
            <w:pPr>
              <w:jc w:val="both"/>
              <w:rPr>
                <w:rFonts w:ascii="Times New Roman" w:hAnsi="Times New Roman" w:cs="Times New Roman"/>
                <w:sz w:val="20"/>
                <w:szCs w:val="20"/>
                <w:highlight w:val="yellow"/>
                <w:lang w:val="en-US"/>
              </w:rPr>
            </w:pPr>
            <w:r w:rsidRPr="00A955EF">
              <w:rPr>
                <w:rFonts w:ascii="Times New Roman" w:hAnsi="Times New Roman" w:cs="Times New Roman"/>
                <w:szCs w:val="26"/>
              </w:rPr>
              <w:t xml:space="preserve">Báo cáo về việc </w:t>
            </w:r>
            <w:r>
              <w:rPr>
                <w:rFonts w:ascii="Times New Roman" w:hAnsi="Times New Roman" w:cs="Times New Roman"/>
                <w:szCs w:val="26"/>
                <w:lang w:val="en-US"/>
              </w:rPr>
              <w:t>Ủ</w:t>
            </w:r>
            <w:r w:rsidRPr="00A955EF">
              <w:rPr>
                <w:rFonts w:ascii="Times New Roman" w:hAnsi="Times New Roman" w:cs="Times New Roman"/>
                <w:szCs w:val="26"/>
              </w:rPr>
              <w:t>y quyền cho Hội đồng quản trị Tổng công ty sửa đổi Quy chế nội bộ về quản trị, Quy chế hoạt động của Hội đồng quản trị và Quy chế hoạt động của Ban Kiểm soát của Tổng công ty Cổ phần Xây lắp Dầu khí Việt Nam</w:t>
            </w:r>
          </w:p>
        </w:tc>
        <w:tc>
          <w:tcPr>
            <w:tcW w:w="1110" w:type="dxa"/>
            <w:vAlign w:val="center"/>
          </w:tcPr>
          <w:p w:rsidR="002F643C" w:rsidRPr="00401772" w:rsidRDefault="002F643C" w:rsidP="00CE4F66">
            <w:pPr>
              <w:jc w:val="center"/>
              <w:rPr>
                <w:rFonts w:ascii="Times New Roman" w:hAnsi="Times New Roman" w:cs="Times New Roman"/>
                <w:sz w:val="20"/>
                <w:szCs w:val="20"/>
                <w:lang w:val="en-US"/>
              </w:rPr>
            </w:pPr>
            <w:r>
              <w:rPr>
                <w:rFonts w:ascii="Times New Roman" w:hAnsi="Times New Roman" w:cs="Times New Roman"/>
                <w:noProof/>
                <w:sz w:val="20"/>
                <w:szCs w:val="20"/>
                <w:lang w:val="en-US"/>
              </w:rPr>
              <w:pict>
                <v:shape id="Flowchart: Process 31" o:spid="_x0000_s1080" type="#_x0000_t109" style="position:absolute;left:0;text-align:left;margin-left:10.7pt;margin-top:5.3pt;width:20.9pt;height:18.7pt;z-index:-25152512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" fillcolor="white [3201]" strokecolor="#70ad47 [3209]" strokeweight="1pt"/>
              </w:pict>
            </w:r>
          </w:p>
        </w:tc>
        <w:tc>
          <w:tcPr>
            <w:tcW w:w="1110" w:type="dxa"/>
            <w:vAlign w:val="center"/>
          </w:tcPr>
          <w:p w:rsidR="002F643C" w:rsidRPr="00401772" w:rsidRDefault="002F643C" w:rsidP="00CE4F66">
            <w:pPr>
              <w:jc w:val="center"/>
              <w:rPr>
                <w:rFonts w:ascii="Times New Roman" w:hAnsi="Times New Roman" w:cs="Times New Roman"/>
                <w:sz w:val="20"/>
                <w:szCs w:val="20"/>
                <w:lang w:val="en-US"/>
              </w:rPr>
            </w:pPr>
            <w:r>
              <w:rPr>
                <w:rFonts w:ascii="Times New Roman" w:hAnsi="Times New Roman" w:cs="Times New Roman"/>
                <w:noProof/>
                <w:sz w:val="20"/>
                <w:szCs w:val="20"/>
                <w:lang w:val="en-US"/>
              </w:rPr>
              <w:pict>
                <v:shape id="Flowchart: Process 32" o:spid="_x0000_s1081" type="#_x0000_t109" style="position:absolute;left:0;text-align:left;margin-left:11.3pt;margin-top:5.3pt;width:20.9pt;height:18.7pt;z-index:-25152409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" fillcolor="white [3201]" strokecolor="#70ad47 [3209]" strokeweight="1pt"/>
              </w:pict>
            </w:r>
          </w:p>
        </w:tc>
        <w:tc>
          <w:tcPr>
            <w:tcW w:w="1110" w:type="dxa"/>
            <w:vAlign w:val="center"/>
          </w:tcPr>
          <w:p w:rsidR="002F643C" w:rsidRPr="00401772" w:rsidRDefault="002F643C" w:rsidP="00CE4F66">
            <w:pPr>
              <w:jc w:val="center"/>
              <w:rPr>
                <w:rFonts w:ascii="Times New Roman" w:hAnsi="Times New Roman" w:cs="Times New Roman"/>
                <w:sz w:val="20"/>
                <w:szCs w:val="20"/>
                <w:lang w:val="en-US"/>
              </w:rPr>
            </w:pPr>
            <w:r>
              <w:rPr>
                <w:rFonts w:ascii="Times New Roman" w:hAnsi="Times New Roman" w:cs="Times New Roman"/>
                <w:noProof/>
                <w:sz w:val="20"/>
                <w:szCs w:val="20"/>
                <w:lang w:val="en-US"/>
              </w:rPr>
              <w:pict>
                <v:shape id="Flowchart: Process 33" o:spid="_x0000_s1082" type="#_x0000_t109" style="position:absolute;left:0;text-align:left;margin-left:10.95pt;margin-top:5.3pt;width:20.9pt;height:18.7pt;z-index:-25152307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" fillcolor="white [3201]" strokecolor="#70ad47 [3209]" strokeweight="1pt"/>
              </w:pict>
            </w:r>
          </w:p>
        </w:tc>
      </w:tr>
      <w:tr w:rsidR="002F643C" w:rsidRPr="00401772" w:rsidTr="00401772">
        <w:trPr>
          <w:trHeight w:val="609"/>
        </w:trPr>
        <w:tc>
          <w:tcPr>
            <w:tcW w:w="4587" w:type="dxa"/>
            <w:gridSpan w:val="2"/>
            <w:tcBorders>
              <w:top w:val="single" w:sz="4" w:space="0" w:color="auto"/>
              <w:left w:val="nil"/>
              <w:bottom w:val="nil"/>
              <w:right w:val="nil"/>
            </w:tcBorders>
          </w:tcPr>
          <w:p w:rsidR="002F643C" w:rsidRPr="00401772" w:rsidRDefault="002F643C" w:rsidP="00401772">
            <w:pPr>
              <w:jc w:val="both"/>
              <w:rPr>
                <w:rFonts w:ascii="Times New Roman" w:hAnsi="Times New Roman" w:cs="Times New Roman"/>
                <w:b/>
                <w:sz w:val="20"/>
                <w:szCs w:val="20"/>
                <w:lang w:val="en-US"/>
              </w:rPr>
            </w:pPr>
            <w:r w:rsidRPr="00401772">
              <w:rPr>
                <w:rFonts w:ascii="Times New Roman" w:hAnsi="Times New Roman" w:cs="Times New Roman"/>
                <w:b/>
                <w:sz w:val="20"/>
                <w:szCs w:val="20"/>
                <w:lang w:val="en-US"/>
              </w:rPr>
              <w:t>Lưu ý: Cổ đông chỉ đánh dấu vào 01 ô duy nhất tại từng vấn đề cần biểu quyết</w:t>
            </w:r>
          </w:p>
        </w:tc>
        <w:tc>
          <w:tcPr>
            <w:tcW w:w="5398" w:type="dxa"/>
            <w:gridSpan w:val="4"/>
            <w:tcBorders>
              <w:top w:val="single" w:sz="4" w:space="0" w:color="auto"/>
              <w:left w:val="nil"/>
              <w:bottom w:val="nil"/>
              <w:right w:val="nil"/>
            </w:tcBorders>
            <w:vAlign w:val="center"/>
          </w:tcPr>
          <w:p w:rsidR="002F643C" w:rsidRPr="00401772" w:rsidRDefault="002F643C" w:rsidP="00D42936">
            <w:pPr>
              <w:ind w:left="1066" w:right="-15"/>
              <w:jc w:val="center"/>
              <w:rPr>
                <w:rFonts w:ascii="Times New Roman" w:hAnsi="Times New Roman" w:cs="Times New Roman"/>
                <w:sz w:val="20"/>
                <w:szCs w:val="20"/>
                <w:lang w:val="en-US"/>
              </w:rPr>
            </w:pPr>
          </w:p>
        </w:tc>
      </w:tr>
    </w:tbl>
    <w:p w:rsidR="00554BC4" w:rsidRPr="0059143A" w:rsidRDefault="00D37251" w:rsidP="00D37251">
      <w:pPr>
        <w:spacing w:after="0" w:line="360" w:lineRule="auto"/>
        <w:jc w:val="right"/>
        <w:rPr>
          <w:rFonts w:ascii="Times New Roman" w:hAnsi="Times New Roman" w:cs="Times New Roman"/>
          <w:b/>
          <w:lang w:val="en-US"/>
        </w:rPr>
      </w:pPr>
      <w:r w:rsidRPr="0059143A">
        <w:rPr>
          <w:rFonts w:ascii="Times New Roman" w:hAnsi="Times New Roman" w:cs="Times New Roman"/>
          <w:b/>
          <w:lang w:val="en-US"/>
        </w:rPr>
        <w:t>Chữ ký cổ đông/</w:t>
      </w:r>
      <w:r w:rsidR="00411D1E">
        <w:rPr>
          <w:rFonts w:ascii="Times New Roman" w:hAnsi="Times New Roman" w:cs="Times New Roman"/>
          <w:b/>
          <w:lang w:val="en-US"/>
        </w:rPr>
        <w:t>đại diện cổ đông</w:t>
      </w:r>
    </w:p>
    <w:sectPr w:rsidR="00554BC4" w:rsidRPr="0059143A" w:rsidSect="00DD3FDC">
      <w:pgSz w:w="12240" w:h="15840" w:code="1"/>
      <w:pgMar w:top="1260" w:right="1440" w:bottom="1440" w:left="117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Calibri Light">
    <w:altName w:val="Arial"/>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54BC4"/>
    <w:rsid w:val="00094E00"/>
    <w:rsid w:val="001358E4"/>
    <w:rsid w:val="001A7FD8"/>
    <w:rsid w:val="001C0A15"/>
    <w:rsid w:val="001C6DEF"/>
    <w:rsid w:val="00223073"/>
    <w:rsid w:val="00252FFC"/>
    <w:rsid w:val="002A037E"/>
    <w:rsid w:val="002A1E17"/>
    <w:rsid w:val="002E5403"/>
    <w:rsid w:val="002F643C"/>
    <w:rsid w:val="003226B5"/>
    <w:rsid w:val="00327E7E"/>
    <w:rsid w:val="00343494"/>
    <w:rsid w:val="003D42F0"/>
    <w:rsid w:val="00401772"/>
    <w:rsid w:val="00411D1E"/>
    <w:rsid w:val="004445F0"/>
    <w:rsid w:val="00541F51"/>
    <w:rsid w:val="00554BC4"/>
    <w:rsid w:val="0059143A"/>
    <w:rsid w:val="005B7A20"/>
    <w:rsid w:val="005C0A0A"/>
    <w:rsid w:val="006C0727"/>
    <w:rsid w:val="00714F21"/>
    <w:rsid w:val="007E0497"/>
    <w:rsid w:val="008108E0"/>
    <w:rsid w:val="009347E3"/>
    <w:rsid w:val="009A6BA4"/>
    <w:rsid w:val="009F6353"/>
    <w:rsid w:val="00A328BE"/>
    <w:rsid w:val="00A47EE4"/>
    <w:rsid w:val="00A70A88"/>
    <w:rsid w:val="00A955EF"/>
    <w:rsid w:val="00AF06AF"/>
    <w:rsid w:val="00B50049"/>
    <w:rsid w:val="00B53943"/>
    <w:rsid w:val="00B83865"/>
    <w:rsid w:val="00C563EC"/>
    <w:rsid w:val="00C6651E"/>
    <w:rsid w:val="00C75214"/>
    <w:rsid w:val="00C811D6"/>
    <w:rsid w:val="00CB3302"/>
    <w:rsid w:val="00CE0AAB"/>
    <w:rsid w:val="00D062EB"/>
    <w:rsid w:val="00D37251"/>
    <w:rsid w:val="00D42936"/>
    <w:rsid w:val="00D726C1"/>
    <w:rsid w:val="00D803C9"/>
    <w:rsid w:val="00DA0F95"/>
    <w:rsid w:val="00DB28E2"/>
    <w:rsid w:val="00DD3FDC"/>
    <w:rsid w:val="00E2006F"/>
    <w:rsid w:val="00E90E82"/>
    <w:rsid w:val="00F7657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E7E"/>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54B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E2006F"/>
    <w:rPr>
      <w:color w:val="808080"/>
    </w:rPr>
  </w:style>
  <w:style w:type="paragraph" w:styleId="BalloonText">
    <w:name w:val="Balloon Text"/>
    <w:basedOn w:val="Normal"/>
    <w:link w:val="BalloonTextChar"/>
    <w:uiPriority w:val="99"/>
    <w:semiHidden/>
    <w:unhideWhenUsed/>
    <w:rsid w:val="009F63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6353"/>
    <w:rPr>
      <w:rFonts w:ascii="Segoe UI" w:hAnsi="Segoe UI" w:cs="Segoe UI"/>
      <w:sz w:val="18"/>
      <w:szCs w:val="18"/>
      <w:lang w:val="vi-VN"/>
    </w:rPr>
  </w:style>
  <w:style w:type="character" w:styleId="CommentReference">
    <w:name w:val="annotation reference"/>
    <w:basedOn w:val="DefaultParagraphFont"/>
    <w:uiPriority w:val="99"/>
    <w:semiHidden/>
    <w:unhideWhenUsed/>
    <w:rsid w:val="00B50049"/>
    <w:rPr>
      <w:sz w:val="16"/>
      <w:szCs w:val="16"/>
    </w:rPr>
  </w:style>
  <w:style w:type="paragraph" w:styleId="CommentText">
    <w:name w:val="annotation text"/>
    <w:basedOn w:val="Normal"/>
    <w:link w:val="CommentTextChar"/>
    <w:uiPriority w:val="99"/>
    <w:semiHidden/>
    <w:unhideWhenUsed/>
    <w:rsid w:val="00B50049"/>
    <w:pPr>
      <w:spacing w:line="240" w:lineRule="auto"/>
    </w:pPr>
    <w:rPr>
      <w:sz w:val="20"/>
      <w:szCs w:val="20"/>
    </w:rPr>
  </w:style>
  <w:style w:type="character" w:customStyle="1" w:styleId="CommentTextChar">
    <w:name w:val="Comment Text Char"/>
    <w:basedOn w:val="DefaultParagraphFont"/>
    <w:link w:val="CommentText"/>
    <w:uiPriority w:val="99"/>
    <w:semiHidden/>
    <w:rsid w:val="00B50049"/>
    <w:rPr>
      <w:sz w:val="20"/>
      <w:szCs w:val="20"/>
      <w:lang w:val="vi-VN"/>
    </w:rPr>
  </w:style>
  <w:style w:type="paragraph" w:styleId="CommentSubject">
    <w:name w:val="annotation subject"/>
    <w:basedOn w:val="CommentText"/>
    <w:next w:val="CommentText"/>
    <w:link w:val="CommentSubjectChar"/>
    <w:uiPriority w:val="99"/>
    <w:semiHidden/>
    <w:unhideWhenUsed/>
    <w:rsid w:val="00B50049"/>
    <w:rPr>
      <w:b/>
      <w:bCs/>
    </w:rPr>
  </w:style>
  <w:style w:type="character" w:customStyle="1" w:styleId="CommentSubjectChar">
    <w:name w:val="Comment Subject Char"/>
    <w:basedOn w:val="CommentTextChar"/>
    <w:link w:val="CommentSubject"/>
    <w:uiPriority w:val="99"/>
    <w:semiHidden/>
    <w:rsid w:val="00B50049"/>
    <w:rPr>
      <w:b/>
      <w:bCs/>
      <w:sz w:val="20"/>
      <w:szCs w:val="20"/>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54B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E2006F"/>
    <w:rPr>
      <w:color w:val="808080"/>
    </w:rPr>
  </w:style>
  <w:style w:type="paragraph" w:styleId="BalloonText">
    <w:name w:val="Balloon Text"/>
    <w:basedOn w:val="Normal"/>
    <w:link w:val="BalloonTextChar"/>
    <w:uiPriority w:val="99"/>
    <w:semiHidden/>
    <w:unhideWhenUsed/>
    <w:rsid w:val="009F63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6353"/>
    <w:rPr>
      <w:rFonts w:ascii="Segoe UI" w:hAnsi="Segoe UI" w:cs="Segoe UI"/>
      <w:sz w:val="18"/>
      <w:szCs w:val="18"/>
      <w:lang w:val="vi-VN"/>
    </w:rPr>
  </w:style>
  <w:style w:type="character" w:styleId="CommentReference">
    <w:name w:val="annotation reference"/>
    <w:basedOn w:val="DefaultParagraphFont"/>
    <w:uiPriority w:val="99"/>
    <w:semiHidden/>
    <w:unhideWhenUsed/>
    <w:rsid w:val="00B50049"/>
    <w:rPr>
      <w:sz w:val="16"/>
      <w:szCs w:val="16"/>
    </w:rPr>
  </w:style>
  <w:style w:type="paragraph" w:styleId="CommentText">
    <w:name w:val="annotation text"/>
    <w:basedOn w:val="Normal"/>
    <w:link w:val="CommentTextChar"/>
    <w:uiPriority w:val="99"/>
    <w:semiHidden/>
    <w:unhideWhenUsed/>
    <w:rsid w:val="00B50049"/>
    <w:pPr>
      <w:spacing w:line="240" w:lineRule="auto"/>
    </w:pPr>
    <w:rPr>
      <w:sz w:val="20"/>
      <w:szCs w:val="20"/>
    </w:rPr>
  </w:style>
  <w:style w:type="character" w:customStyle="1" w:styleId="CommentTextChar">
    <w:name w:val="Comment Text Char"/>
    <w:basedOn w:val="DefaultParagraphFont"/>
    <w:link w:val="CommentText"/>
    <w:uiPriority w:val="99"/>
    <w:semiHidden/>
    <w:rsid w:val="00B50049"/>
    <w:rPr>
      <w:sz w:val="20"/>
      <w:szCs w:val="20"/>
      <w:lang w:val="vi-VN"/>
    </w:rPr>
  </w:style>
  <w:style w:type="paragraph" w:styleId="CommentSubject">
    <w:name w:val="annotation subject"/>
    <w:basedOn w:val="CommentText"/>
    <w:next w:val="CommentText"/>
    <w:link w:val="CommentSubjectChar"/>
    <w:uiPriority w:val="99"/>
    <w:semiHidden/>
    <w:unhideWhenUsed/>
    <w:rsid w:val="00B50049"/>
    <w:rPr>
      <w:b/>
      <w:bCs/>
    </w:rPr>
  </w:style>
  <w:style w:type="character" w:customStyle="1" w:styleId="CommentSubjectChar">
    <w:name w:val="Comment Subject Char"/>
    <w:basedOn w:val="CommentTextChar"/>
    <w:link w:val="CommentSubject"/>
    <w:uiPriority w:val="99"/>
    <w:semiHidden/>
    <w:rsid w:val="00B50049"/>
    <w:rPr>
      <w:b/>
      <w:bCs/>
      <w:sz w:val="20"/>
      <w:szCs w:val="20"/>
      <w:lang w:val="vi-V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617F6F-8BD9-4791-8704-E149014CD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268</Words>
  <Characters>1531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 Quoc Huy</dc:creator>
  <cp:keywords/>
  <dc:description/>
  <cp:lastModifiedBy>giangkhdt</cp:lastModifiedBy>
  <cp:revision>7</cp:revision>
  <cp:lastPrinted>2020-04-17T04:14:00Z</cp:lastPrinted>
  <dcterms:created xsi:type="dcterms:W3CDTF">2021-05-21T09:55:00Z</dcterms:created>
  <dcterms:modified xsi:type="dcterms:W3CDTF">2022-05-14T02:55:00Z</dcterms:modified>
</cp:coreProperties>
</file>